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7E" w:rsidRDefault="003049E1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49E1"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собственников помещений в многоквартирном доме по вопросу </w:t>
      </w:r>
      <w:r w:rsidRPr="003049E1">
        <w:rPr>
          <w:rFonts w:ascii="Times New Roman" w:hAnsi="Times New Roman"/>
          <w:b/>
          <w:color w:val="000000"/>
          <w:sz w:val="28"/>
          <w:szCs w:val="28"/>
        </w:rPr>
        <w:t xml:space="preserve">проведения капитального ремонта </w:t>
      </w:r>
      <w:r w:rsidR="005E4BA3">
        <w:rPr>
          <w:rFonts w:ascii="Times New Roman" w:hAnsi="Times New Roman"/>
          <w:b/>
          <w:color w:val="000000"/>
          <w:sz w:val="28"/>
          <w:szCs w:val="28"/>
        </w:rPr>
        <w:t xml:space="preserve">общего имущества </w:t>
      </w:r>
      <w:r w:rsidRPr="003049E1">
        <w:rPr>
          <w:rFonts w:ascii="Times New Roman" w:hAnsi="Times New Roman"/>
          <w:b/>
          <w:color w:val="000000"/>
          <w:sz w:val="28"/>
          <w:szCs w:val="28"/>
        </w:rPr>
        <w:t>в многоквартирном доме</w:t>
      </w:r>
      <w:r w:rsidR="00A3796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63D7E">
        <w:rPr>
          <w:rFonts w:ascii="Times New Roman" w:hAnsi="Times New Roman"/>
          <w:b/>
          <w:color w:val="000000"/>
          <w:sz w:val="28"/>
          <w:szCs w:val="28"/>
        </w:rPr>
        <w:t xml:space="preserve">формирующем </w:t>
      </w:r>
      <w:r w:rsidR="00D63D7E" w:rsidRPr="00A34D8F">
        <w:rPr>
          <w:rFonts w:ascii="Times New Roman" w:hAnsi="Times New Roman"/>
          <w:b/>
          <w:color w:val="000000"/>
          <w:sz w:val="28"/>
          <w:szCs w:val="28"/>
        </w:rPr>
        <w:t xml:space="preserve">фонд капитального ремонта на </w:t>
      </w:r>
      <w:r w:rsidR="00BA4D6F">
        <w:rPr>
          <w:rFonts w:ascii="Times New Roman" w:hAnsi="Times New Roman"/>
          <w:b/>
          <w:color w:val="000000"/>
          <w:sz w:val="28"/>
          <w:szCs w:val="28"/>
        </w:rPr>
        <w:t>счете регионального оператора</w:t>
      </w:r>
      <w:r w:rsidR="00D63D7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A3796E">
        <w:rPr>
          <w:rFonts w:ascii="Times New Roman" w:hAnsi="Times New Roman"/>
          <w:b/>
          <w:color w:val="000000"/>
          <w:sz w:val="28"/>
          <w:szCs w:val="28"/>
        </w:rPr>
        <w:t>включенн</w:t>
      </w:r>
      <w:r w:rsidR="00D63D7E"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A3796E">
        <w:rPr>
          <w:rFonts w:ascii="Times New Roman" w:hAnsi="Times New Roman"/>
          <w:b/>
          <w:color w:val="000000"/>
          <w:sz w:val="28"/>
          <w:szCs w:val="28"/>
        </w:rPr>
        <w:t xml:space="preserve"> в краткосрочный план </w:t>
      </w:r>
      <w:r w:rsidR="000B6EF0">
        <w:rPr>
          <w:rFonts w:ascii="Times New Roman" w:hAnsi="Times New Roman"/>
          <w:b/>
          <w:color w:val="000000"/>
          <w:sz w:val="28"/>
          <w:szCs w:val="28"/>
        </w:rPr>
        <w:t>реализации региональной программы капитального ремонта обще</w:t>
      </w:r>
      <w:r w:rsidR="00BA4D6F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0B6EF0">
        <w:rPr>
          <w:rFonts w:ascii="Times New Roman" w:hAnsi="Times New Roman"/>
          <w:b/>
          <w:color w:val="000000"/>
          <w:sz w:val="28"/>
          <w:szCs w:val="28"/>
        </w:rPr>
        <w:t xml:space="preserve"> имущества</w:t>
      </w:r>
      <w:r w:rsidR="00BA4D6F">
        <w:rPr>
          <w:rFonts w:ascii="Times New Roman" w:hAnsi="Times New Roman"/>
          <w:b/>
          <w:color w:val="000000"/>
          <w:sz w:val="28"/>
          <w:szCs w:val="28"/>
        </w:rPr>
        <w:t xml:space="preserve"> в многоквартирном доме</w:t>
      </w:r>
    </w:p>
    <w:p w:rsidR="00A40972" w:rsidRPr="00D63D7E" w:rsidRDefault="00A34D8F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28F5" w:rsidRPr="003E32A7" w:rsidRDefault="007D28F5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hAnsi="Times New Roman"/>
          <w:color w:val="000000"/>
          <w:sz w:val="28"/>
          <w:szCs w:val="28"/>
        </w:rPr>
        <w:t xml:space="preserve">В тех многоквартирных домах, собственники помещений которых формируют фонд капитального ремонта на </w:t>
      </w:r>
      <w:r w:rsidR="00A36F96">
        <w:rPr>
          <w:rFonts w:ascii="Times New Roman" w:hAnsi="Times New Roman"/>
          <w:color w:val="000000"/>
          <w:sz w:val="28"/>
          <w:szCs w:val="28"/>
        </w:rPr>
        <w:t xml:space="preserve">счете регионального оператора – </w:t>
      </w:r>
      <w:r w:rsidRPr="003E32A7">
        <w:rPr>
          <w:rFonts w:ascii="Times New Roman" w:hAnsi="Times New Roman"/>
          <w:color w:val="000000"/>
          <w:sz w:val="28"/>
          <w:szCs w:val="28"/>
        </w:rPr>
        <w:t>н</w:t>
      </w:r>
      <w:r w:rsidRPr="003E32A7">
        <w:rPr>
          <w:rFonts w:ascii="Times New Roman" w:hAnsi="Times New Roman"/>
          <w:sz w:val="28"/>
          <w:szCs w:val="28"/>
        </w:rPr>
        <w:t>екоммерческой организации «Фонд капитального ремонта общего имущества в многоквартирных домах в Мурманской области»</w:t>
      </w:r>
      <w:r w:rsidR="00030930">
        <w:rPr>
          <w:rFonts w:ascii="Times New Roman" w:hAnsi="Times New Roman"/>
          <w:sz w:val="28"/>
          <w:szCs w:val="28"/>
        </w:rPr>
        <w:t xml:space="preserve"> 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A36F96">
        <w:rPr>
          <w:rFonts w:ascii="Times New Roman" w:hAnsi="Times New Roman"/>
          <w:color w:val="000000"/>
          <w:sz w:val="28"/>
          <w:szCs w:val="28"/>
        </w:rPr>
        <w:t>ч</w:t>
      </w:r>
      <w:r w:rsidR="003E32A7" w:rsidRPr="003E32A7">
        <w:rPr>
          <w:rFonts w:ascii="Times New Roman" w:hAnsi="Times New Roman"/>
          <w:color w:val="000000"/>
          <w:sz w:val="28"/>
          <w:szCs w:val="28"/>
        </w:rPr>
        <w:t>.</w:t>
      </w:r>
      <w:r w:rsidRPr="003E32A7">
        <w:rPr>
          <w:rFonts w:ascii="Times New Roman" w:hAnsi="Times New Roman"/>
          <w:color w:val="000000"/>
          <w:sz w:val="28"/>
          <w:szCs w:val="28"/>
        </w:rPr>
        <w:t xml:space="preserve"> 1 ст. 182 Жилищного кодекса Российской Федерации (далее</w:t>
      </w:r>
      <w:r w:rsidR="00A263FA" w:rsidRPr="003E32A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E32A7">
        <w:rPr>
          <w:rFonts w:ascii="Times New Roman" w:hAnsi="Times New Roman"/>
          <w:color w:val="000000"/>
          <w:sz w:val="28"/>
          <w:szCs w:val="28"/>
        </w:rPr>
        <w:t>ЖК РФ), региональный оператор обеспечивает проведение капитального ремонта общего имущества в многоквартирном доме в объеме и в сроки, предусмотренные региональной программой капитального ремонта.</w:t>
      </w:r>
    </w:p>
    <w:p w:rsidR="007D28F5" w:rsidRPr="003E32A7" w:rsidRDefault="007D28F5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eastAsia="Calibri" w:hAnsi="Times New Roman"/>
          <w:sz w:val="28"/>
          <w:szCs w:val="28"/>
        </w:rPr>
        <w:t>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Федерации, органы местного самоуправления утверждают краткосрочные (сроком до трех лет) планы реализации региональной программы капитального ремонта в порядке, установленном нормативным правовым актом субъекта Российской Федерации.</w:t>
      </w:r>
    </w:p>
    <w:p w:rsidR="007D28F5" w:rsidRPr="003E32A7" w:rsidRDefault="007D28F5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189 ЖК РФ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доме. Такое решение собственники помещений вправе принять в любое время по предложению лица, осуществляющего управление многоквартирным домом, регионального оператора либо по собственной инициативе. </w:t>
      </w:r>
      <w:r w:rsidRPr="003E32A7">
        <w:rPr>
          <w:rFonts w:ascii="Times New Roman" w:hAnsi="Times New Roman"/>
          <w:sz w:val="28"/>
          <w:szCs w:val="28"/>
        </w:rPr>
        <w:t>Не менее чем за шесть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региональный оператор представляет собственникам предложения о сроке начала капитального ремонта, необходимом перечне и об объеме услуг и работ, их стоимости, о порядке и источниках финансирования капитального ремонта общего имущества и другие предложения, связанные с проведением такого капитального ремонта.</w:t>
      </w:r>
    </w:p>
    <w:p w:rsidR="007D28F5" w:rsidRDefault="007D28F5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Собственники помещений в многоквартирном доме не позднее чем через три месяца с момента получения предложений от регионального оператора, обязаны рассмотреть указанные предложения </w:t>
      </w:r>
      <w:proofErr w:type="gramStart"/>
      <w:r w:rsidRPr="003E32A7">
        <w:rPr>
          <w:rFonts w:ascii="Times New Roman" w:hAnsi="Times New Roman"/>
          <w:sz w:val="28"/>
          <w:szCs w:val="28"/>
        </w:rPr>
        <w:t xml:space="preserve">и </w:t>
      </w:r>
      <w:r w:rsidR="003049E1">
        <w:rPr>
          <w:rFonts w:ascii="Times New Roman" w:hAnsi="Times New Roman"/>
          <w:sz w:val="28"/>
          <w:szCs w:val="28"/>
        </w:rPr>
        <w:t xml:space="preserve"> принять</w:t>
      </w:r>
      <w:proofErr w:type="gramEnd"/>
      <w:r w:rsidR="003049E1">
        <w:rPr>
          <w:rFonts w:ascii="Times New Roman" w:hAnsi="Times New Roman"/>
          <w:sz w:val="28"/>
          <w:szCs w:val="28"/>
        </w:rPr>
        <w:t xml:space="preserve"> решение на общем собрании</w:t>
      </w:r>
      <w:r w:rsidR="00E97F3F">
        <w:rPr>
          <w:rFonts w:ascii="Times New Roman" w:hAnsi="Times New Roman"/>
          <w:sz w:val="28"/>
          <w:szCs w:val="28"/>
        </w:rPr>
        <w:t xml:space="preserve"> в соответствии с ч</w:t>
      </w:r>
      <w:r w:rsidR="0021317E">
        <w:rPr>
          <w:rFonts w:ascii="Times New Roman" w:hAnsi="Times New Roman"/>
          <w:sz w:val="28"/>
          <w:szCs w:val="28"/>
        </w:rPr>
        <w:t>. 5</w:t>
      </w:r>
      <w:r w:rsidR="00E97F3F">
        <w:rPr>
          <w:rFonts w:ascii="Times New Roman" w:hAnsi="Times New Roman"/>
          <w:sz w:val="28"/>
          <w:szCs w:val="28"/>
        </w:rPr>
        <w:t xml:space="preserve"> </w:t>
      </w:r>
      <w:r w:rsidR="0021317E">
        <w:rPr>
          <w:rFonts w:ascii="Times New Roman" w:hAnsi="Times New Roman"/>
          <w:sz w:val="28"/>
          <w:szCs w:val="28"/>
        </w:rPr>
        <w:t>ст. 189 ЖК РФ</w:t>
      </w:r>
      <w:r w:rsidR="003049E1">
        <w:rPr>
          <w:rFonts w:ascii="Times New Roman" w:hAnsi="Times New Roman"/>
          <w:sz w:val="28"/>
          <w:szCs w:val="28"/>
        </w:rPr>
        <w:t>.</w:t>
      </w:r>
    </w:p>
    <w:p w:rsidR="003049E1" w:rsidRPr="003049E1" w:rsidRDefault="00E97F3F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</w:t>
      </w:r>
      <w:r w:rsidR="003049E1" w:rsidRPr="003049E1">
        <w:rPr>
          <w:rFonts w:ascii="Times New Roman" w:hAnsi="Times New Roman"/>
          <w:sz w:val="28"/>
          <w:szCs w:val="28"/>
        </w:rPr>
        <w:t xml:space="preserve"> формирования</w:t>
      </w:r>
      <w:proofErr w:type="gramEnd"/>
      <w:r w:rsidR="003049E1" w:rsidRPr="003049E1">
        <w:rPr>
          <w:rFonts w:ascii="Times New Roman" w:hAnsi="Times New Roman"/>
          <w:sz w:val="28"/>
          <w:szCs w:val="28"/>
        </w:rPr>
        <w:t xml:space="preserve">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утверждены:</w:t>
      </w:r>
    </w:p>
    <w:p w:rsidR="003049E1" w:rsidRPr="003049E1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t>1) перечень услуг и (или) работ по капитальному ремонту;</w:t>
      </w:r>
    </w:p>
    <w:p w:rsidR="003049E1" w:rsidRPr="003049E1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21317E">
        <w:rPr>
          <w:rFonts w:ascii="Times New Roman" w:hAnsi="Times New Roman"/>
          <w:sz w:val="28"/>
          <w:szCs w:val="28"/>
        </w:rPr>
        <w:t>;</w:t>
      </w:r>
    </w:p>
    <w:p w:rsidR="003049E1" w:rsidRPr="003049E1" w:rsidRDefault="003049E1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E1">
        <w:rPr>
          <w:rFonts w:ascii="Times New Roman" w:hAnsi="Times New Roman"/>
          <w:sz w:val="28"/>
          <w:szCs w:val="28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E2AE8" w:rsidRPr="003E32A7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Согласно </w:t>
      </w:r>
      <w:r w:rsidR="0021317E">
        <w:rPr>
          <w:rFonts w:ascii="Times New Roman" w:hAnsi="Times New Roman"/>
          <w:sz w:val="28"/>
          <w:szCs w:val="28"/>
        </w:rPr>
        <w:t>ч</w:t>
      </w:r>
      <w:r w:rsidR="003E32A7" w:rsidRPr="003E32A7">
        <w:rPr>
          <w:rFonts w:ascii="Times New Roman" w:hAnsi="Times New Roman"/>
          <w:sz w:val="28"/>
          <w:szCs w:val="28"/>
        </w:rPr>
        <w:t>.</w:t>
      </w:r>
      <w:r w:rsidRPr="003E32A7">
        <w:rPr>
          <w:rFonts w:ascii="Times New Roman" w:hAnsi="Times New Roman"/>
          <w:sz w:val="28"/>
          <w:szCs w:val="28"/>
        </w:rPr>
        <w:t xml:space="preserve">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 В соответствии с ст. 44.1 ЖК РФ общее собрание собственников помещений в многоквартирном доме может проводиться посредством:</w:t>
      </w:r>
    </w:p>
    <w:p w:rsidR="000E2AE8" w:rsidRPr="003E32A7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0E2AE8" w:rsidRPr="003E32A7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2) заочного голосования (опросным путем);</w:t>
      </w:r>
    </w:p>
    <w:p w:rsidR="000E2AE8" w:rsidRPr="003E32A7" w:rsidRDefault="000E2AE8" w:rsidP="000C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>3) очно-заочного голосования.</w:t>
      </w:r>
    </w:p>
    <w:p w:rsidR="000E2AE8" w:rsidRPr="003E32A7" w:rsidRDefault="000E2AE8" w:rsidP="000C71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При этом собственник, по инициативе которого созывается общее собрание, согласно </w:t>
      </w:r>
      <w:r w:rsidR="0021317E">
        <w:rPr>
          <w:rFonts w:ascii="Times New Roman" w:hAnsi="Times New Roman"/>
          <w:sz w:val="28"/>
          <w:szCs w:val="28"/>
        </w:rPr>
        <w:t>ч</w:t>
      </w:r>
      <w:r w:rsidR="003E32A7" w:rsidRPr="003E32A7">
        <w:rPr>
          <w:rFonts w:ascii="Times New Roman" w:hAnsi="Times New Roman"/>
          <w:sz w:val="28"/>
          <w:szCs w:val="28"/>
        </w:rPr>
        <w:t>.</w:t>
      </w:r>
      <w:r w:rsidRPr="003E32A7">
        <w:rPr>
          <w:rFonts w:ascii="Times New Roman" w:hAnsi="Times New Roman"/>
          <w:sz w:val="28"/>
          <w:szCs w:val="28"/>
        </w:rPr>
        <w:t xml:space="preserve">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816F72" w:rsidRPr="001774A3" w:rsidRDefault="00816F72" w:rsidP="000C71B4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74A3">
        <w:rPr>
          <w:rFonts w:ascii="Times New Roman" w:hAnsi="Times New Roman" w:cs="Times New Roman"/>
          <w:sz w:val="28"/>
          <w:szCs w:val="28"/>
        </w:rPr>
        <w:t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</w:t>
      </w:r>
      <w:r w:rsidR="000C71B4">
        <w:rPr>
          <w:rFonts w:ascii="Times New Roman" w:hAnsi="Times New Roman" w:cs="Times New Roman"/>
          <w:sz w:val="28"/>
          <w:szCs w:val="28"/>
        </w:rPr>
        <w:t xml:space="preserve"> </w:t>
      </w:r>
      <w:r w:rsidRPr="001774A3">
        <w:rPr>
          <w:rFonts w:ascii="Times New Roman" w:hAnsi="Times New Roman" w:cs="Times New Roman"/>
          <w:sz w:val="28"/>
          <w:szCs w:val="28"/>
        </w:rPr>
        <w:t>с ч. 4 ст. 45 ЖК РФ обязан уведомить собственника муниципальных помещений в установленный законом срок по адресу: 183038, г. Мурманск, пр. Ленина, д. 75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</w:t>
      </w:r>
      <w:r w:rsidR="000C71B4">
        <w:rPr>
          <w:rFonts w:ascii="Times New Roman" w:hAnsi="Times New Roman" w:cs="Times New Roman"/>
          <w:sz w:val="28"/>
          <w:szCs w:val="28"/>
        </w:rPr>
        <w:t xml:space="preserve"> </w:t>
      </w:r>
      <w:r w:rsidRPr="001774A3">
        <w:rPr>
          <w:rFonts w:ascii="Times New Roman" w:hAnsi="Times New Roman" w:cs="Times New Roman"/>
          <w:sz w:val="28"/>
          <w:szCs w:val="28"/>
        </w:rPr>
        <w:t>ул. Комсомольская, д. 10.</w:t>
      </w:r>
    </w:p>
    <w:p w:rsidR="000E2AE8" w:rsidRPr="003E32A7" w:rsidRDefault="000E2AE8" w:rsidP="000C71B4">
      <w:pPr>
        <w:pStyle w:val="u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32A7">
        <w:rPr>
          <w:sz w:val="28"/>
          <w:szCs w:val="28"/>
        </w:rPr>
        <w:lastRenderedPageBreak/>
        <w:t xml:space="preserve">По вопросу </w:t>
      </w:r>
      <w:r w:rsidR="005556C8">
        <w:rPr>
          <w:color w:val="000000"/>
          <w:sz w:val="28"/>
          <w:szCs w:val="28"/>
        </w:rPr>
        <w:t>проведения капитального ремонта в многоквартирном доме</w:t>
      </w:r>
      <w:r w:rsidRPr="003E32A7">
        <w:rPr>
          <w:sz w:val="28"/>
          <w:szCs w:val="28"/>
        </w:rPr>
        <w:t xml:space="preserve"> на общем собрании собственников помещений согласно </w:t>
      </w:r>
      <w:r w:rsidR="00416180">
        <w:rPr>
          <w:sz w:val="28"/>
          <w:szCs w:val="28"/>
        </w:rPr>
        <w:t>ч</w:t>
      </w:r>
      <w:r w:rsidR="003E32A7" w:rsidRPr="003E32A7">
        <w:rPr>
          <w:sz w:val="28"/>
          <w:szCs w:val="28"/>
        </w:rPr>
        <w:t xml:space="preserve">. 2 ст. 44, </w:t>
      </w:r>
      <w:r w:rsidR="00416180">
        <w:rPr>
          <w:sz w:val="28"/>
          <w:szCs w:val="28"/>
        </w:rPr>
        <w:t>ч</w:t>
      </w:r>
      <w:r w:rsidRPr="003E32A7">
        <w:rPr>
          <w:sz w:val="28"/>
          <w:szCs w:val="28"/>
        </w:rPr>
        <w:t>. 1 ст. 46 ЖК РФ должно принять участие и проголосовать «ЗА» не менее двух третей голосов от общего числа голосов собственников в многоквартирном доме.</w:t>
      </w:r>
    </w:p>
    <w:p w:rsidR="000E2AE8" w:rsidRPr="003E32A7" w:rsidRDefault="000E2AE8" w:rsidP="000C71B4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32A7">
        <w:rPr>
          <w:rFonts w:ascii="Times New Roman" w:hAnsi="Times New Roman"/>
          <w:sz w:val="28"/>
          <w:szCs w:val="28"/>
        </w:rPr>
        <w:t xml:space="preserve">В соответствии с </w:t>
      </w:r>
      <w:r w:rsidR="00416180">
        <w:rPr>
          <w:rFonts w:ascii="Times New Roman" w:hAnsi="Times New Roman"/>
          <w:sz w:val="28"/>
          <w:szCs w:val="28"/>
        </w:rPr>
        <w:t xml:space="preserve">ч. 1 ст. 47 </w:t>
      </w:r>
      <w:r w:rsidRPr="003E32A7">
        <w:rPr>
          <w:rFonts w:ascii="Times New Roman" w:hAnsi="Times New Roman"/>
          <w:sz w:val="28"/>
          <w:szCs w:val="28"/>
        </w:rPr>
        <w:t xml:space="preserve">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</w:t>
      </w:r>
      <w:r w:rsidR="003E32A7" w:rsidRPr="003E32A7">
        <w:rPr>
          <w:rFonts w:ascii="Times New Roman" w:hAnsi="Times New Roman"/>
          <w:sz w:val="28"/>
          <w:szCs w:val="28"/>
        </w:rPr>
        <w:t xml:space="preserve">собрание не имело указанного в </w:t>
      </w:r>
      <w:r w:rsidR="00416180">
        <w:rPr>
          <w:rFonts w:ascii="Times New Roman" w:hAnsi="Times New Roman"/>
          <w:sz w:val="28"/>
          <w:szCs w:val="28"/>
        </w:rPr>
        <w:t>ч</w:t>
      </w:r>
      <w:r w:rsidRPr="003E32A7">
        <w:rPr>
          <w:rFonts w:ascii="Times New Roman" w:hAnsi="Times New Roman"/>
          <w:sz w:val="28"/>
          <w:szCs w:val="28"/>
        </w:rPr>
        <w:t>. 1 ст</w:t>
      </w:r>
      <w:r w:rsidRPr="003E32A7">
        <w:rPr>
          <w:rFonts w:ascii="Times New Roman" w:hAnsi="Times New Roman" w:cs="Times New Roman"/>
          <w:sz w:val="28"/>
          <w:szCs w:val="28"/>
        </w:rPr>
        <w:t>. 46 ЖК РФ кворума, в дальнейшем решения общего собрания собственников помещений о проведении общего собрания в многоквартирном доме с такой же повесткой могут быть приняты путем проведения заочного голосования.</w:t>
      </w:r>
    </w:p>
    <w:p w:rsidR="009B597B" w:rsidRPr="009C7B52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B52">
        <w:rPr>
          <w:rFonts w:ascii="Times New Roman" w:hAnsi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</w:t>
      </w:r>
      <w:r w:rsidRPr="009B597B">
        <w:rPr>
          <w:rFonts w:ascii="Times New Roman" w:hAnsi="Times New Roman"/>
          <w:sz w:val="28"/>
          <w:szCs w:val="28"/>
        </w:rPr>
        <w:t>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:rsidR="009B597B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B52">
        <w:rPr>
          <w:rFonts w:ascii="Times New Roman" w:hAnsi="Times New Roman"/>
          <w:sz w:val="28"/>
          <w:szCs w:val="28"/>
        </w:rPr>
        <w:t xml:space="preserve">  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</w:t>
      </w:r>
      <w:r w:rsidRPr="009B597B">
        <w:rPr>
          <w:rFonts w:ascii="Times New Roman" w:hAnsi="Times New Roman"/>
          <w:sz w:val="28"/>
          <w:szCs w:val="28"/>
        </w:rPr>
        <w:t>возможность передачи решений (бюллетеней) собственников в установленный срок в</w:t>
      </w:r>
      <w:r w:rsidRPr="009C7B52">
        <w:rPr>
          <w:rFonts w:ascii="Times New Roman" w:hAnsi="Times New Roman"/>
          <w:sz w:val="28"/>
          <w:szCs w:val="28"/>
        </w:rPr>
        <w:t xml:space="preserve">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9B597B" w:rsidRPr="009C7B52" w:rsidRDefault="009B597B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:rsidR="00A100A9" w:rsidRPr="00A100A9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0A9">
        <w:rPr>
          <w:rFonts w:ascii="Times New Roman" w:hAnsi="Times New Roman"/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A100A9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8" w:history="1">
        <w:r w:rsidRPr="00A100A9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A100A9">
        <w:rPr>
          <w:rFonts w:ascii="Times New Roman" w:eastAsia="Calibri" w:hAnsi="Times New Roman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№ 44/пр.).</w:t>
      </w:r>
      <w:r w:rsidRPr="00A100A9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:rsidR="00A100A9" w:rsidRPr="00A100A9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0A9">
        <w:rPr>
          <w:rFonts w:ascii="Times New Roman" w:hAnsi="Times New Roman"/>
          <w:sz w:val="28"/>
          <w:szCs w:val="28"/>
        </w:rPr>
        <w:t xml:space="preserve">В случае если вопрос об избрании лица, председательствующего на общем собрании, а также лиц, осуществляющих подсчет голосов, включен в </w:t>
      </w:r>
      <w:r w:rsidRPr="00A100A9">
        <w:rPr>
          <w:rFonts w:ascii="Times New Roman" w:hAnsi="Times New Roman"/>
          <w:sz w:val="28"/>
          <w:szCs w:val="28"/>
        </w:rPr>
        <w:lastRenderedPageBreak/>
        <w:t>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100A9" w:rsidRDefault="00A100A9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100A9">
        <w:rPr>
          <w:rFonts w:ascii="Times New Roman" w:eastAsia="Calibri" w:hAnsi="Times New Roman"/>
          <w:sz w:val="28"/>
          <w:szCs w:val="28"/>
        </w:rPr>
        <w:t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ЖК РФ).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447C1" w:rsidRPr="00F447C1" w:rsidRDefault="00F447C1" w:rsidP="000C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47C1">
        <w:rPr>
          <w:rFonts w:ascii="Times New Roman" w:hAnsi="Times New Roman"/>
          <w:sz w:val="28"/>
          <w:szCs w:val="28"/>
        </w:rPr>
        <w:t xml:space="preserve">Управляющая организация, правление </w:t>
      </w:r>
      <w:r>
        <w:rPr>
          <w:rFonts w:ascii="Times New Roman" w:hAnsi="Times New Roman"/>
          <w:sz w:val="28"/>
          <w:szCs w:val="28"/>
        </w:rPr>
        <w:t xml:space="preserve">товарищества собственников </w:t>
      </w:r>
      <w:r w:rsidRPr="00F447C1">
        <w:rPr>
          <w:rFonts w:ascii="Times New Roman" w:hAnsi="Times New Roman"/>
          <w:sz w:val="28"/>
          <w:szCs w:val="28"/>
        </w:rPr>
        <w:t xml:space="preserve">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подлинников </w:t>
      </w:r>
      <w:r w:rsidR="00A100A9" w:rsidRPr="00A100A9">
        <w:rPr>
          <w:rFonts w:ascii="Times New Roman" w:eastAsia="Calibri" w:hAnsi="Times New Roman"/>
          <w:sz w:val="28"/>
          <w:szCs w:val="28"/>
        </w:rPr>
        <w:t>решений (бюллетеней)</w:t>
      </w:r>
      <w:r w:rsidR="00A100A9">
        <w:rPr>
          <w:rFonts w:ascii="Times New Roman" w:eastAsia="Calibri" w:hAnsi="Times New Roman"/>
          <w:sz w:val="28"/>
          <w:szCs w:val="28"/>
        </w:rPr>
        <w:t xml:space="preserve"> </w:t>
      </w:r>
      <w:r w:rsidRPr="00F447C1">
        <w:rPr>
          <w:rFonts w:ascii="Times New Roman" w:hAnsi="Times New Roman"/>
          <w:sz w:val="28"/>
          <w:szCs w:val="28"/>
        </w:rPr>
        <w:t>и протокола общего собрания собственников помещений обязаны направить подлинники указанных решений</w:t>
      </w:r>
      <w:r w:rsidR="00A100A9">
        <w:rPr>
          <w:rFonts w:ascii="Times New Roman" w:hAnsi="Times New Roman"/>
          <w:sz w:val="28"/>
          <w:szCs w:val="28"/>
        </w:rPr>
        <w:t xml:space="preserve"> (бюллетеней)</w:t>
      </w:r>
      <w:r w:rsidRPr="00F447C1">
        <w:rPr>
          <w:rFonts w:ascii="Times New Roman" w:hAnsi="Times New Roman"/>
          <w:sz w:val="28"/>
          <w:szCs w:val="28"/>
        </w:rPr>
        <w:t xml:space="preserve"> и протокола в орган государственного жилищного надзора для хранения в течение трех лет.</w:t>
      </w:r>
    </w:p>
    <w:p w:rsidR="00A100A9" w:rsidRDefault="00A100A9" w:rsidP="000C71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9C7B52">
        <w:rPr>
          <w:rFonts w:ascii="Times New Roman" w:hAnsi="Times New Roman"/>
          <w:sz w:val="28"/>
          <w:szCs w:val="28"/>
        </w:rPr>
        <w:t xml:space="preserve"> решения общего собрания собственников помещений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:rsidR="00407FF9" w:rsidRPr="00392A40" w:rsidRDefault="00407FF9" w:rsidP="00416B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8573FF" w:rsidRDefault="00E9744F" w:rsidP="008477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</w:p>
    <w:sectPr w:rsidR="008573FF" w:rsidSect="000C71B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B5" w:rsidRDefault="00796AB5" w:rsidP="00BA347D">
      <w:pPr>
        <w:spacing w:after="0" w:line="240" w:lineRule="auto"/>
      </w:pPr>
      <w:r>
        <w:separator/>
      </w:r>
    </w:p>
  </w:endnote>
  <w:endnote w:type="continuationSeparator" w:id="0">
    <w:p w:rsidR="00796AB5" w:rsidRDefault="00796AB5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B5" w:rsidRDefault="00796AB5" w:rsidP="00BA347D">
      <w:pPr>
        <w:spacing w:after="0" w:line="240" w:lineRule="auto"/>
      </w:pPr>
      <w:r>
        <w:separator/>
      </w:r>
    </w:p>
  </w:footnote>
  <w:footnote w:type="continuationSeparator" w:id="0">
    <w:p w:rsidR="00796AB5" w:rsidRDefault="00796AB5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51" w:rsidRDefault="00936C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5A2F"/>
    <w:multiLevelType w:val="hybridMultilevel"/>
    <w:tmpl w:val="F16428A0"/>
    <w:lvl w:ilvl="0" w:tplc="EDE4C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2035"/>
    <w:rsid w:val="00005CD3"/>
    <w:rsid w:val="00007216"/>
    <w:rsid w:val="000110F2"/>
    <w:rsid w:val="000250F4"/>
    <w:rsid w:val="00025F24"/>
    <w:rsid w:val="00030930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41CD"/>
    <w:rsid w:val="00065A22"/>
    <w:rsid w:val="0006665D"/>
    <w:rsid w:val="00071645"/>
    <w:rsid w:val="00075C09"/>
    <w:rsid w:val="00075FD8"/>
    <w:rsid w:val="00081417"/>
    <w:rsid w:val="00087EDF"/>
    <w:rsid w:val="00092329"/>
    <w:rsid w:val="00093DF0"/>
    <w:rsid w:val="00097153"/>
    <w:rsid w:val="000B3EB5"/>
    <w:rsid w:val="000B6856"/>
    <w:rsid w:val="000B6EF0"/>
    <w:rsid w:val="000C71B4"/>
    <w:rsid w:val="000D5DA3"/>
    <w:rsid w:val="000E2AE8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212DF"/>
    <w:rsid w:val="00137E2B"/>
    <w:rsid w:val="00151EE0"/>
    <w:rsid w:val="00152236"/>
    <w:rsid w:val="00161FA7"/>
    <w:rsid w:val="00177CE8"/>
    <w:rsid w:val="00181AAD"/>
    <w:rsid w:val="0019087D"/>
    <w:rsid w:val="00195C81"/>
    <w:rsid w:val="001A2267"/>
    <w:rsid w:val="001A3542"/>
    <w:rsid w:val="001B079E"/>
    <w:rsid w:val="001B2633"/>
    <w:rsid w:val="001B316B"/>
    <w:rsid w:val="001C5E3B"/>
    <w:rsid w:val="001D1999"/>
    <w:rsid w:val="001E0C56"/>
    <w:rsid w:val="001E1C1F"/>
    <w:rsid w:val="001E2714"/>
    <w:rsid w:val="001E5353"/>
    <w:rsid w:val="001E5F35"/>
    <w:rsid w:val="001F26E1"/>
    <w:rsid w:val="001F3CCC"/>
    <w:rsid w:val="00201753"/>
    <w:rsid w:val="002029A9"/>
    <w:rsid w:val="00205C4F"/>
    <w:rsid w:val="00210796"/>
    <w:rsid w:val="00212743"/>
    <w:rsid w:val="0021317E"/>
    <w:rsid w:val="00214245"/>
    <w:rsid w:val="002148B1"/>
    <w:rsid w:val="00223EA5"/>
    <w:rsid w:val="00224D8E"/>
    <w:rsid w:val="002307B5"/>
    <w:rsid w:val="002308D3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6FE1"/>
    <w:rsid w:val="002701EC"/>
    <w:rsid w:val="00271B14"/>
    <w:rsid w:val="00284538"/>
    <w:rsid w:val="002864BB"/>
    <w:rsid w:val="00286A0A"/>
    <w:rsid w:val="00286B58"/>
    <w:rsid w:val="00293366"/>
    <w:rsid w:val="002A2D18"/>
    <w:rsid w:val="002A6A7B"/>
    <w:rsid w:val="002B526A"/>
    <w:rsid w:val="002B6E8E"/>
    <w:rsid w:val="002B7CBE"/>
    <w:rsid w:val="002C77C1"/>
    <w:rsid w:val="002D20CA"/>
    <w:rsid w:val="002D7539"/>
    <w:rsid w:val="002E5E12"/>
    <w:rsid w:val="002F5E7E"/>
    <w:rsid w:val="003049E1"/>
    <w:rsid w:val="00310567"/>
    <w:rsid w:val="00311914"/>
    <w:rsid w:val="003120F0"/>
    <w:rsid w:val="00324599"/>
    <w:rsid w:val="003308ED"/>
    <w:rsid w:val="00333C25"/>
    <w:rsid w:val="003352A3"/>
    <w:rsid w:val="00337437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13F"/>
    <w:rsid w:val="00371216"/>
    <w:rsid w:val="00373D71"/>
    <w:rsid w:val="00374823"/>
    <w:rsid w:val="00375C1F"/>
    <w:rsid w:val="003806B1"/>
    <w:rsid w:val="00386968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2A7"/>
    <w:rsid w:val="003E3A00"/>
    <w:rsid w:val="003E6CD2"/>
    <w:rsid w:val="003F0A22"/>
    <w:rsid w:val="003F239D"/>
    <w:rsid w:val="00400039"/>
    <w:rsid w:val="004006AE"/>
    <w:rsid w:val="00407FF9"/>
    <w:rsid w:val="0041366C"/>
    <w:rsid w:val="00416180"/>
    <w:rsid w:val="00416B26"/>
    <w:rsid w:val="004207C6"/>
    <w:rsid w:val="00422439"/>
    <w:rsid w:val="00422541"/>
    <w:rsid w:val="00424139"/>
    <w:rsid w:val="004276E4"/>
    <w:rsid w:val="00441D3D"/>
    <w:rsid w:val="00450D49"/>
    <w:rsid w:val="004560AC"/>
    <w:rsid w:val="00457757"/>
    <w:rsid w:val="00461544"/>
    <w:rsid w:val="004615F9"/>
    <w:rsid w:val="0046345C"/>
    <w:rsid w:val="00465A02"/>
    <w:rsid w:val="00475ABC"/>
    <w:rsid w:val="00476C4D"/>
    <w:rsid w:val="00476D0F"/>
    <w:rsid w:val="00482E83"/>
    <w:rsid w:val="004903BD"/>
    <w:rsid w:val="004A00CC"/>
    <w:rsid w:val="004A065E"/>
    <w:rsid w:val="004A4B21"/>
    <w:rsid w:val="004B0F67"/>
    <w:rsid w:val="004B1712"/>
    <w:rsid w:val="004B7CDC"/>
    <w:rsid w:val="004C346C"/>
    <w:rsid w:val="004C4847"/>
    <w:rsid w:val="004D236C"/>
    <w:rsid w:val="004D3BAA"/>
    <w:rsid w:val="004D5F91"/>
    <w:rsid w:val="004D6ED0"/>
    <w:rsid w:val="004F46E0"/>
    <w:rsid w:val="004F4EC3"/>
    <w:rsid w:val="004F67B0"/>
    <w:rsid w:val="004F74B5"/>
    <w:rsid w:val="0050748A"/>
    <w:rsid w:val="00511729"/>
    <w:rsid w:val="00511FEE"/>
    <w:rsid w:val="00517DF9"/>
    <w:rsid w:val="005252C7"/>
    <w:rsid w:val="00530B48"/>
    <w:rsid w:val="00545709"/>
    <w:rsid w:val="00550886"/>
    <w:rsid w:val="005556C8"/>
    <w:rsid w:val="00562724"/>
    <w:rsid w:val="005702E1"/>
    <w:rsid w:val="00571B04"/>
    <w:rsid w:val="00573CA6"/>
    <w:rsid w:val="00577F46"/>
    <w:rsid w:val="005807C2"/>
    <w:rsid w:val="005809D0"/>
    <w:rsid w:val="0058609C"/>
    <w:rsid w:val="005862F7"/>
    <w:rsid w:val="005959E3"/>
    <w:rsid w:val="005B150B"/>
    <w:rsid w:val="005B1BAF"/>
    <w:rsid w:val="005B3187"/>
    <w:rsid w:val="005B32A2"/>
    <w:rsid w:val="005B37FE"/>
    <w:rsid w:val="005B5761"/>
    <w:rsid w:val="005C1956"/>
    <w:rsid w:val="005C7CB3"/>
    <w:rsid w:val="005D0051"/>
    <w:rsid w:val="005D2166"/>
    <w:rsid w:val="005E0C1F"/>
    <w:rsid w:val="005E4BA3"/>
    <w:rsid w:val="005E5658"/>
    <w:rsid w:val="005F0759"/>
    <w:rsid w:val="00600E1A"/>
    <w:rsid w:val="006218A2"/>
    <w:rsid w:val="00622C61"/>
    <w:rsid w:val="00623FB5"/>
    <w:rsid w:val="00641345"/>
    <w:rsid w:val="00645D72"/>
    <w:rsid w:val="00663186"/>
    <w:rsid w:val="00667989"/>
    <w:rsid w:val="006743EF"/>
    <w:rsid w:val="00675F75"/>
    <w:rsid w:val="00676F30"/>
    <w:rsid w:val="00693CFB"/>
    <w:rsid w:val="006A27C5"/>
    <w:rsid w:val="006B03D6"/>
    <w:rsid w:val="006B080A"/>
    <w:rsid w:val="006B110F"/>
    <w:rsid w:val="006B1F6A"/>
    <w:rsid w:val="006B48D3"/>
    <w:rsid w:val="006C024E"/>
    <w:rsid w:val="006C078B"/>
    <w:rsid w:val="006C0B74"/>
    <w:rsid w:val="006D49D4"/>
    <w:rsid w:val="006E1929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4022B"/>
    <w:rsid w:val="00743B9A"/>
    <w:rsid w:val="0075111E"/>
    <w:rsid w:val="0075758A"/>
    <w:rsid w:val="007629E4"/>
    <w:rsid w:val="00764732"/>
    <w:rsid w:val="00767E38"/>
    <w:rsid w:val="00770D7F"/>
    <w:rsid w:val="00774429"/>
    <w:rsid w:val="00774887"/>
    <w:rsid w:val="0077567C"/>
    <w:rsid w:val="00787645"/>
    <w:rsid w:val="0079521A"/>
    <w:rsid w:val="00796AB5"/>
    <w:rsid w:val="007A2B7B"/>
    <w:rsid w:val="007A386F"/>
    <w:rsid w:val="007C4579"/>
    <w:rsid w:val="007C7338"/>
    <w:rsid w:val="007D1F57"/>
    <w:rsid w:val="007D28F5"/>
    <w:rsid w:val="007D4E40"/>
    <w:rsid w:val="007D5294"/>
    <w:rsid w:val="007E1DCC"/>
    <w:rsid w:val="007E517C"/>
    <w:rsid w:val="007F6243"/>
    <w:rsid w:val="007F6CC5"/>
    <w:rsid w:val="0081202E"/>
    <w:rsid w:val="00816F72"/>
    <w:rsid w:val="0082129F"/>
    <w:rsid w:val="008213B0"/>
    <w:rsid w:val="008269F9"/>
    <w:rsid w:val="00830DE8"/>
    <w:rsid w:val="00847766"/>
    <w:rsid w:val="00852499"/>
    <w:rsid w:val="008573FF"/>
    <w:rsid w:val="0086039D"/>
    <w:rsid w:val="00871D88"/>
    <w:rsid w:val="008733E1"/>
    <w:rsid w:val="008819E9"/>
    <w:rsid w:val="00882486"/>
    <w:rsid w:val="008902A1"/>
    <w:rsid w:val="00890A23"/>
    <w:rsid w:val="00892F9B"/>
    <w:rsid w:val="00893CC7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5CCA"/>
    <w:rsid w:val="008F06BC"/>
    <w:rsid w:val="008F5974"/>
    <w:rsid w:val="00901A9F"/>
    <w:rsid w:val="00913BE2"/>
    <w:rsid w:val="00921427"/>
    <w:rsid w:val="009231E8"/>
    <w:rsid w:val="00930016"/>
    <w:rsid w:val="00933B1A"/>
    <w:rsid w:val="00936C51"/>
    <w:rsid w:val="00941795"/>
    <w:rsid w:val="00944A0F"/>
    <w:rsid w:val="00945068"/>
    <w:rsid w:val="00960370"/>
    <w:rsid w:val="00961F10"/>
    <w:rsid w:val="009621E0"/>
    <w:rsid w:val="00963B7C"/>
    <w:rsid w:val="0097125D"/>
    <w:rsid w:val="009763B8"/>
    <w:rsid w:val="00983397"/>
    <w:rsid w:val="00993DC5"/>
    <w:rsid w:val="00994322"/>
    <w:rsid w:val="009A0FA4"/>
    <w:rsid w:val="009A1057"/>
    <w:rsid w:val="009B2BB1"/>
    <w:rsid w:val="009B4938"/>
    <w:rsid w:val="009B597B"/>
    <w:rsid w:val="009C3719"/>
    <w:rsid w:val="009C3D33"/>
    <w:rsid w:val="009C5327"/>
    <w:rsid w:val="009D232D"/>
    <w:rsid w:val="009D691F"/>
    <w:rsid w:val="009E4978"/>
    <w:rsid w:val="009E4E42"/>
    <w:rsid w:val="009F0C7C"/>
    <w:rsid w:val="009F29BB"/>
    <w:rsid w:val="00A100A9"/>
    <w:rsid w:val="00A14789"/>
    <w:rsid w:val="00A156AA"/>
    <w:rsid w:val="00A16AAE"/>
    <w:rsid w:val="00A16FF4"/>
    <w:rsid w:val="00A263FA"/>
    <w:rsid w:val="00A34D8F"/>
    <w:rsid w:val="00A36F96"/>
    <w:rsid w:val="00A3796E"/>
    <w:rsid w:val="00A40972"/>
    <w:rsid w:val="00A44134"/>
    <w:rsid w:val="00A5180F"/>
    <w:rsid w:val="00A543A9"/>
    <w:rsid w:val="00A55AD2"/>
    <w:rsid w:val="00A56798"/>
    <w:rsid w:val="00A721F9"/>
    <w:rsid w:val="00A90DBE"/>
    <w:rsid w:val="00A95763"/>
    <w:rsid w:val="00A9757D"/>
    <w:rsid w:val="00AA582F"/>
    <w:rsid w:val="00AC1C31"/>
    <w:rsid w:val="00AC1E86"/>
    <w:rsid w:val="00AC62F1"/>
    <w:rsid w:val="00AD1659"/>
    <w:rsid w:val="00AD4943"/>
    <w:rsid w:val="00AD4F51"/>
    <w:rsid w:val="00AE0A67"/>
    <w:rsid w:val="00AE22EA"/>
    <w:rsid w:val="00AE7000"/>
    <w:rsid w:val="00AF47D5"/>
    <w:rsid w:val="00AF5DBC"/>
    <w:rsid w:val="00B0056E"/>
    <w:rsid w:val="00B11CE9"/>
    <w:rsid w:val="00B312E0"/>
    <w:rsid w:val="00B3313B"/>
    <w:rsid w:val="00B34E27"/>
    <w:rsid w:val="00B41B41"/>
    <w:rsid w:val="00B4356F"/>
    <w:rsid w:val="00B45A7A"/>
    <w:rsid w:val="00B528E7"/>
    <w:rsid w:val="00B602A5"/>
    <w:rsid w:val="00B72D2D"/>
    <w:rsid w:val="00B82526"/>
    <w:rsid w:val="00B90DAA"/>
    <w:rsid w:val="00B93D25"/>
    <w:rsid w:val="00B95469"/>
    <w:rsid w:val="00B96869"/>
    <w:rsid w:val="00B978ED"/>
    <w:rsid w:val="00BA347D"/>
    <w:rsid w:val="00BA4666"/>
    <w:rsid w:val="00BA46AF"/>
    <w:rsid w:val="00BA4D6F"/>
    <w:rsid w:val="00BB4A1F"/>
    <w:rsid w:val="00BB60ED"/>
    <w:rsid w:val="00BC0CA2"/>
    <w:rsid w:val="00BC1694"/>
    <w:rsid w:val="00BD39B5"/>
    <w:rsid w:val="00BD401D"/>
    <w:rsid w:val="00BE6967"/>
    <w:rsid w:val="00BE7AC6"/>
    <w:rsid w:val="00C1312B"/>
    <w:rsid w:val="00C134EA"/>
    <w:rsid w:val="00C13507"/>
    <w:rsid w:val="00C20254"/>
    <w:rsid w:val="00C20D67"/>
    <w:rsid w:val="00C2433A"/>
    <w:rsid w:val="00C27F33"/>
    <w:rsid w:val="00C35A01"/>
    <w:rsid w:val="00C45199"/>
    <w:rsid w:val="00C53C5E"/>
    <w:rsid w:val="00C549FB"/>
    <w:rsid w:val="00C569C4"/>
    <w:rsid w:val="00C63118"/>
    <w:rsid w:val="00C655CE"/>
    <w:rsid w:val="00C65636"/>
    <w:rsid w:val="00C67B75"/>
    <w:rsid w:val="00C70F22"/>
    <w:rsid w:val="00C86EB0"/>
    <w:rsid w:val="00CD49F3"/>
    <w:rsid w:val="00CE44E8"/>
    <w:rsid w:val="00CE6B7A"/>
    <w:rsid w:val="00CF7307"/>
    <w:rsid w:val="00D01B75"/>
    <w:rsid w:val="00D026F7"/>
    <w:rsid w:val="00D10119"/>
    <w:rsid w:val="00D15213"/>
    <w:rsid w:val="00D24D91"/>
    <w:rsid w:val="00D25B7B"/>
    <w:rsid w:val="00D27AB2"/>
    <w:rsid w:val="00D30663"/>
    <w:rsid w:val="00D32867"/>
    <w:rsid w:val="00D432C2"/>
    <w:rsid w:val="00D43EF2"/>
    <w:rsid w:val="00D45447"/>
    <w:rsid w:val="00D56F10"/>
    <w:rsid w:val="00D572F9"/>
    <w:rsid w:val="00D632FF"/>
    <w:rsid w:val="00D63D7E"/>
    <w:rsid w:val="00D66FA5"/>
    <w:rsid w:val="00D81E1B"/>
    <w:rsid w:val="00D84215"/>
    <w:rsid w:val="00D91352"/>
    <w:rsid w:val="00D9620E"/>
    <w:rsid w:val="00D97832"/>
    <w:rsid w:val="00DA4286"/>
    <w:rsid w:val="00DA79BB"/>
    <w:rsid w:val="00DB1B55"/>
    <w:rsid w:val="00DB63AD"/>
    <w:rsid w:val="00DB6CC8"/>
    <w:rsid w:val="00DC2602"/>
    <w:rsid w:val="00DC2E61"/>
    <w:rsid w:val="00DC314B"/>
    <w:rsid w:val="00DC514D"/>
    <w:rsid w:val="00DC5DD6"/>
    <w:rsid w:val="00DD21F3"/>
    <w:rsid w:val="00DD370F"/>
    <w:rsid w:val="00DD5D74"/>
    <w:rsid w:val="00DE31D8"/>
    <w:rsid w:val="00DE33CE"/>
    <w:rsid w:val="00DF5C44"/>
    <w:rsid w:val="00DF7C80"/>
    <w:rsid w:val="00E02358"/>
    <w:rsid w:val="00E20614"/>
    <w:rsid w:val="00E26B6A"/>
    <w:rsid w:val="00E30F3D"/>
    <w:rsid w:val="00E331C9"/>
    <w:rsid w:val="00E413D3"/>
    <w:rsid w:val="00E4172B"/>
    <w:rsid w:val="00E52ADB"/>
    <w:rsid w:val="00E53B4D"/>
    <w:rsid w:val="00E60990"/>
    <w:rsid w:val="00E87C24"/>
    <w:rsid w:val="00E9744F"/>
    <w:rsid w:val="00E9777D"/>
    <w:rsid w:val="00E97F3F"/>
    <w:rsid w:val="00EA0022"/>
    <w:rsid w:val="00EA538B"/>
    <w:rsid w:val="00EA62F3"/>
    <w:rsid w:val="00EB4FF2"/>
    <w:rsid w:val="00EB530D"/>
    <w:rsid w:val="00EB7CCB"/>
    <w:rsid w:val="00EC0F54"/>
    <w:rsid w:val="00EC181E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225CA"/>
    <w:rsid w:val="00F23A44"/>
    <w:rsid w:val="00F26592"/>
    <w:rsid w:val="00F30592"/>
    <w:rsid w:val="00F30E86"/>
    <w:rsid w:val="00F34665"/>
    <w:rsid w:val="00F359DA"/>
    <w:rsid w:val="00F36EFB"/>
    <w:rsid w:val="00F37E72"/>
    <w:rsid w:val="00F43E82"/>
    <w:rsid w:val="00F447C1"/>
    <w:rsid w:val="00F45492"/>
    <w:rsid w:val="00F457C5"/>
    <w:rsid w:val="00F52350"/>
    <w:rsid w:val="00F54720"/>
    <w:rsid w:val="00F56ACC"/>
    <w:rsid w:val="00F60D3A"/>
    <w:rsid w:val="00F65514"/>
    <w:rsid w:val="00F7073B"/>
    <w:rsid w:val="00F71B47"/>
    <w:rsid w:val="00F80AB3"/>
    <w:rsid w:val="00F87DA2"/>
    <w:rsid w:val="00F90A58"/>
    <w:rsid w:val="00F95401"/>
    <w:rsid w:val="00F971E3"/>
    <w:rsid w:val="00FA1A11"/>
    <w:rsid w:val="00FA36F8"/>
    <w:rsid w:val="00FA5395"/>
    <w:rsid w:val="00FA6A82"/>
    <w:rsid w:val="00FB3C0B"/>
    <w:rsid w:val="00FB64B4"/>
    <w:rsid w:val="00FB6DA0"/>
    <w:rsid w:val="00FC5B8A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9F8F"/>
  <w15:docId w15:val="{708CF8CF-2B62-4732-B12E-C33CE48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0E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B3C1-8134-40FB-93DC-D51C9DE5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Кунцевич Анастасия Викторовна</cp:lastModifiedBy>
  <cp:revision>62</cp:revision>
  <cp:lastPrinted>2017-01-24T08:06:00Z</cp:lastPrinted>
  <dcterms:created xsi:type="dcterms:W3CDTF">2014-07-28T10:40:00Z</dcterms:created>
  <dcterms:modified xsi:type="dcterms:W3CDTF">2019-03-07T05:52:00Z</dcterms:modified>
</cp:coreProperties>
</file>