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6996"/>
      </w:tblGrid>
      <w:tr w:rsidR="00845C82" w:rsidRPr="00FB7E6A" w:rsidTr="007C19CC">
        <w:trPr>
          <w:trHeight w:val="4750"/>
        </w:trPr>
        <w:tc>
          <w:tcPr>
            <w:tcW w:w="2793" w:type="dxa"/>
          </w:tcPr>
          <w:p w:rsidR="00845C82" w:rsidRPr="00FB7E6A" w:rsidRDefault="00845C82" w:rsidP="006A677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6" w:type="dxa"/>
          </w:tcPr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________________районный суд 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b/>
                <w:sz w:val="24"/>
                <w:szCs w:val="24"/>
              </w:rPr>
              <w:t>города Мурманска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город Мурманск, ул._______, д. 5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 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Мурманск, ул.______________, 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д. _______, кв. ______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адрес:</w:t>
            </w:r>
          </w:p>
          <w:p w:rsidR="00C25C58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</w:p>
          <w:p w:rsidR="000B14E9" w:rsidRPr="00C25C58" w:rsidRDefault="00C25C58" w:rsidP="00C25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ул._________________</w:t>
            </w:r>
            <w:bookmarkStart w:id="0" w:name="_GoBack"/>
            <w:bookmarkEnd w:id="0"/>
            <w:r w:rsidRPr="00C25C58">
              <w:rPr>
                <w:rFonts w:ascii="Times New Roman" w:hAnsi="Times New Roman" w:cs="Times New Roman"/>
                <w:sz w:val="24"/>
                <w:szCs w:val="24"/>
              </w:rPr>
              <w:t>___, д._______</w:t>
            </w:r>
          </w:p>
          <w:p w:rsidR="00C25C58" w:rsidRDefault="00C25C58" w:rsidP="001759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3556" w:rsidRPr="00713556" w:rsidRDefault="00713556" w:rsidP="0071355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13556">
              <w:rPr>
                <w:rFonts w:ascii="Times New Roman" w:hAnsi="Times New Roman" w:cs="Times New Roman"/>
                <w:b/>
                <w:sz w:val="27"/>
                <w:szCs w:val="27"/>
              </w:rPr>
              <w:t>Третье лицо:</w:t>
            </w:r>
          </w:p>
          <w:p w:rsidR="00713556" w:rsidRPr="00713556" w:rsidRDefault="00713556" w:rsidP="00713556">
            <w:pPr>
              <w:autoSpaceDE w:val="0"/>
              <w:autoSpaceDN w:val="0"/>
              <w:adjustRightInd w:val="0"/>
              <w:ind w:left="540"/>
              <w:jc w:val="right"/>
              <w:rPr>
                <w:rFonts w:ascii="Times New Roman" w:hAnsi="Times New Roman" w:cs="Times New Roman"/>
              </w:rPr>
            </w:pPr>
            <w:r w:rsidRPr="00713556">
              <w:rPr>
                <w:rFonts w:ascii="Times New Roman" w:hAnsi="Times New Roman" w:cs="Times New Roman"/>
              </w:rPr>
              <w:t>(указать при наличии акта МКУ «НФУ»)</w:t>
            </w:r>
          </w:p>
          <w:p w:rsidR="00713556" w:rsidRPr="00713556" w:rsidRDefault="00713556" w:rsidP="0071355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«Новые формы управления»</w:t>
            </w:r>
          </w:p>
          <w:p w:rsidR="00713556" w:rsidRPr="00713556" w:rsidRDefault="00713556" w:rsidP="0071355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183052, г. Мурманск, </w:t>
            </w:r>
          </w:p>
          <w:p w:rsidR="00713556" w:rsidRPr="00713556" w:rsidRDefault="00713556" w:rsidP="0071355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пр. Кольский,  д. 129/1</w:t>
            </w:r>
          </w:p>
          <w:p w:rsidR="00713556" w:rsidRDefault="00713556" w:rsidP="001759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C3C89" w:rsidRDefault="00F057D8" w:rsidP="001759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370">
              <w:rPr>
                <w:rFonts w:ascii="Times New Roman" w:hAnsi="Times New Roman"/>
                <w:sz w:val="20"/>
                <w:szCs w:val="20"/>
              </w:rPr>
              <w:t xml:space="preserve">Госпошлина: освобождение от уплаты госпошлины </w:t>
            </w:r>
          </w:p>
          <w:p w:rsidR="002C3C89" w:rsidRDefault="00F057D8" w:rsidP="006A6775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370">
              <w:rPr>
                <w:rFonts w:ascii="Times New Roman" w:hAnsi="Times New Roman"/>
                <w:sz w:val="20"/>
                <w:szCs w:val="20"/>
              </w:rPr>
              <w:t>ст. 17 За</w:t>
            </w:r>
            <w:r w:rsidR="003E5648" w:rsidRPr="006E2370">
              <w:rPr>
                <w:rFonts w:ascii="Times New Roman" w:hAnsi="Times New Roman"/>
                <w:sz w:val="20"/>
                <w:szCs w:val="20"/>
              </w:rPr>
              <w:t xml:space="preserve">кона РФ от 07.02.1992 N 2300-1 </w:t>
            </w:r>
          </w:p>
          <w:p w:rsidR="00F057D8" w:rsidRPr="006E2370" w:rsidRDefault="003E5648" w:rsidP="006A6775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370">
              <w:rPr>
                <w:rFonts w:ascii="Times New Roman" w:hAnsi="Times New Roman"/>
                <w:sz w:val="20"/>
                <w:szCs w:val="20"/>
              </w:rPr>
              <w:t>«О защите прав потребителей»</w:t>
            </w:r>
          </w:p>
          <w:p w:rsidR="00A2543F" w:rsidRPr="006F3F38" w:rsidRDefault="00A2543F" w:rsidP="0042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7D8" w:rsidRPr="00FB7E6A" w:rsidRDefault="00F057D8" w:rsidP="006E23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F9C" w:rsidRDefault="00845C82" w:rsidP="001B5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E6A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1B5AF6" w:rsidRDefault="00A2543F" w:rsidP="001B5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защите прав потребителей, </w:t>
      </w:r>
    </w:p>
    <w:p w:rsidR="009B3942" w:rsidRPr="00FB7E6A" w:rsidRDefault="00845C82" w:rsidP="001B5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7E6A">
        <w:rPr>
          <w:rFonts w:ascii="Times New Roman" w:hAnsi="Times New Roman" w:cs="Times New Roman"/>
          <w:b/>
          <w:sz w:val="26"/>
          <w:szCs w:val="26"/>
        </w:rPr>
        <w:t>о понуждении к выполнению перерасчета</w:t>
      </w:r>
      <w:r w:rsidR="00204218" w:rsidRPr="00FB7E6A">
        <w:rPr>
          <w:rFonts w:ascii="Times New Roman" w:hAnsi="Times New Roman" w:cs="Times New Roman"/>
          <w:b/>
          <w:sz w:val="26"/>
          <w:szCs w:val="26"/>
        </w:rPr>
        <w:t xml:space="preserve"> размера платы за содержание жилого помещения</w:t>
      </w:r>
      <w:r w:rsidRPr="00FB7E6A">
        <w:rPr>
          <w:rFonts w:ascii="Times New Roman" w:hAnsi="Times New Roman" w:cs="Times New Roman"/>
          <w:b/>
          <w:sz w:val="26"/>
          <w:szCs w:val="26"/>
        </w:rPr>
        <w:t xml:space="preserve"> в связ</w:t>
      </w:r>
      <w:r w:rsidR="009E3849" w:rsidRPr="00FB7E6A">
        <w:rPr>
          <w:rFonts w:ascii="Times New Roman" w:hAnsi="Times New Roman" w:cs="Times New Roman"/>
          <w:b/>
          <w:sz w:val="26"/>
          <w:szCs w:val="26"/>
        </w:rPr>
        <w:t xml:space="preserve">и с </w:t>
      </w:r>
      <w:r w:rsidR="00B00DE5" w:rsidRPr="00FB7E6A">
        <w:rPr>
          <w:rFonts w:ascii="Times New Roman" w:hAnsi="Times New Roman" w:cs="Times New Roman"/>
          <w:b/>
          <w:sz w:val="26"/>
          <w:szCs w:val="26"/>
        </w:rPr>
        <w:t>н</w:t>
      </w:r>
      <w:r w:rsidR="001B5AF6">
        <w:rPr>
          <w:rFonts w:ascii="Times New Roman" w:hAnsi="Times New Roman" w:cs="Times New Roman"/>
          <w:b/>
          <w:sz w:val="26"/>
          <w:szCs w:val="26"/>
        </w:rPr>
        <w:t>енадлежащим исполнением</w:t>
      </w:r>
      <w:proofErr w:type="gramEnd"/>
      <w:r w:rsidR="001B5AF6">
        <w:rPr>
          <w:rFonts w:ascii="Times New Roman" w:hAnsi="Times New Roman" w:cs="Times New Roman"/>
          <w:b/>
          <w:sz w:val="26"/>
          <w:szCs w:val="26"/>
        </w:rPr>
        <w:t xml:space="preserve"> условий </w:t>
      </w:r>
      <w:r w:rsidR="00B00DE5" w:rsidRPr="00FB7E6A">
        <w:rPr>
          <w:rFonts w:ascii="Times New Roman" w:hAnsi="Times New Roman" w:cs="Times New Roman"/>
          <w:b/>
          <w:sz w:val="26"/>
          <w:szCs w:val="26"/>
        </w:rPr>
        <w:t xml:space="preserve">договора управления </w:t>
      </w:r>
      <w:r w:rsidR="009B3942">
        <w:rPr>
          <w:rFonts w:ascii="Times New Roman" w:hAnsi="Times New Roman" w:cs="Times New Roman"/>
          <w:b/>
          <w:sz w:val="26"/>
          <w:szCs w:val="26"/>
        </w:rPr>
        <w:t>многоквартирным домом</w:t>
      </w:r>
    </w:p>
    <w:p w:rsidR="00E45E75" w:rsidRPr="00FB7E6A" w:rsidRDefault="00E45E75" w:rsidP="006A6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D1B" w:rsidRDefault="00B2195A" w:rsidP="006A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D835E4">
        <w:rPr>
          <w:rFonts w:ascii="Times New Roman" w:hAnsi="Times New Roman" w:cs="Times New Roman"/>
          <w:sz w:val="26"/>
          <w:szCs w:val="26"/>
        </w:rPr>
        <w:t xml:space="preserve"> </w:t>
      </w:r>
      <w:r w:rsidR="00C25C5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175915">
        <w:rPr>
          <w:rFonts w:ascii="Times New Roman" w:hAnsi="Times New Roman" w:cs="Times New Roman"/>
          <w:sz w:val="26"/>
          <w:szCs w:val="26"/>
        </w:rPr>
        <w:t>,</w:t>
      </w:r>
      <w:r w:rsidR="00E45E75" w:rsidRPr="00FB7E6A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юсь</w:t>
      </w:r>
      <w:r w:rsidR="00F057D8" w:rsidRPr="00FB7E6A">
        <w:rPr>
          <w:rFonts w:ascii="Times New Roman" w:hAnsi="Times New Roman" w:cs="Times New Roman"/>
          <w:sz w:val="26"/>
          <w:szCs w:val="26"/>
        </w:rPr>
        <w:t xml:space="preserve"> </w:t>
      </w:r>
      <w:r w:rsidR="00845C82" w:rsidRPr="00FB7E6A">
        <w:rPr>
          <w:rFonts w:ascii="Times New Roman" w:hAnsi="Times New Roman" w:cs="Times New Roman"/>
          <w:sz w:val="26"/>
          <w:szCs w:val="26"/>
        </w:rPr>
        <w:t>собственник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845C82" w:rsidRPr="00FB7E6A">
        <w:rPr>
          <w:rFonts w:ascii="Times New Roman" w:hAnsi="Times New Roman" w:cs="Times New Roman"/>
          <w:sz w:val="26"/>
          <w:szCs w:val="26"/>
        </w:rPr>
        <w:t xml:space="preserve"> </w:t>
      </w:r>
      <w:r w:rsidR="00F057D8" w:rsidRPr="00FB7E6A">
        <w:rPr>
          <w:rFonts w:ascii="Times New Roman" w:hAnsi="Times New Roman" w:cs="Times New Roman"/>
          <w:sz w:val="26"/>
          <w:szCs w:val="26"/>
        </w:rPr>
        <w:t>п</w:t>
      </w:r>
      <w:r w:rsidR="00845C82" w:rsidRPr="00FB7E6A">
        <w:rPr>
          <w:rFonts w:ascii="Times New Roman" w:hAnsi="Times New Roman" w:cs="Times New Roman"/>
          <w:sz w:val="26"/>
          <w:szCs w:val="26"/>
        </w:rPr>
        <w:t>омещени</w:t>
      </w:r>
      <w:r>
        <w:rPr>
          <w:rFonts w:ascii="Times New Roman" w:hAnsi="Times New Roman" w:cs="Times New Roman"/>
          <w:sz w:val="26"/>
          <w:szCs w:val="26"/>
        </w:rPr>
        <w:t xml:space="preserve">я № </w:t>
      </w:r>
      <w:r w:rsidR="00C25C58">
        <w:rPr>
          <w:rFonts w:ascii="Times New Roman" w:hAnsi="Times New Roman" w:cs="Times New Roman"/>
          <w:sz w:val="26"/>
          <w:szCs w:val="26"/>
        </w:rPr>
        <w:t>___</w:t>
      </w:r>
      <w:r w:rsidR="00D835E4">
        <w:rPr>
          <w:rFonts w:ascii="Times New Roman" w:hAnsi="Times New Roman" w:cs="Times New Roman"/>
          <w:sz w:val="26"/>
          <w:szCs w:val="26"/>
        </w:rPr>
        <w:t xml:space="preserve"> </w:t>
      </w:r>
      <w:r w:rsidR="00F057D8" w:rsidRPr="00FB7E6A">
        <w:rPr>
          <w:rFonts w:ascii="Times New Roman" w:hAnsi="Times New Roman" w:cs="Times New Roman"/>
          <w:sz w:val="26"/>
          <w:szCs w:val="26"/>
        </w:rPr>
        <w:t>в</w:t>
      </w:r>
      <w:r w:rsidR="00845C82" w:rsidRPr="00FB7E6A">
        <w:rPr>
          <w:rFonts w:ascii="Times New Roman" w:hAnsi="Times New Roman" w:cs="Times New Roman"/>
          <w:sz w:val="26"/>
          <w:szCs w:val="26"/>
        </w:rPr>
        <w:t xml:space="preserve"> многоквартирно</w:t>
      </w:r>
      <w:r w:rsidR="00F057D8" w:rsidRPr="00FB7E6A">
        <w:rPr>
          <w:rFonts w:ascii="Times New Roman" w:hAnsi="Times New Roman" w:cs="Times New Roman"/>
          <w:sz w:val="26"/>
          <w:szCs w:val="26"/>
        </w:rPr>
        <w:t>м</w:t>
      </w:r>
      <w:r w:rsidR="00845C82" w:rsidRPr="00FB7E6A">
        <w:rPr>
          <w:rFonts w:ascii="Times New Roman" w:hAnsi="Times New Roman" w:cs="Times New Roman"/>
          <w:sz w:val="26"/>
          <w:szCs w:val="26"/>
        </w:rPr>
        <w:t xml:space="preserve"> дом</w:t>
      </w:r>
      <w:r w:rsidR="00F057D8" w:rsidRPr="00FB7E6A">
        <w:rPr>
          <w:rFonts w:ascii="Times New Roman" w:hAnsi="Times New Roman" w:cs="Times New Roman"/>
          <w:sz w:val="26"/>
          <w:szCs w:val="26"/>
        </w:rPr>
        <w:t>е</w:t>
      </w:r>
      <w:r w:rsidR="001C0313" w:rsidRPr="00FB7E6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C58">
        <w:rPr>
          <w:rFonts w:ascii="Times New Roman" w:hAnsi="Times New Roman" w:cs="Times New Roman"/>
          <w:sz w:val="26"/>
          <w:szCs w:val="26"/>
        </w:rPr>
        <w:t>____</w:t>
      </w:r>
      <w:r w:rsidR="00175915">
        <w:rPr>
          <w:rFonts w:ascii="Times New Roman" w:hAnsi="Times New Roman" w:cs="Times New Roman"/>
          <w:sz w:val="26"/>
          <w:szCs w:val="26"/>
        </w:rPr>
        <w:t xml:space="preserve"> </w:t>
      </w:r>
      <w:r w:rsidR="001C0313" w:rsidRPr="00FB7E6A">
        <w:rPr>
          <w:rFonts w:ascii="Times New Roman" w:hAnsi="Times New Roman" w:cs="Times New Roman"/>
          <w:sz w:val="26"/>
          <w:szCs w:val="26"/>
        </w:rPr>
        <w:t xml:space="preserve">по </w:t>
      </w:r>
      <w:r w:rsidR="0001463A">
        <w:rPr>
          <w:rFonts w:ascii="Times New Roman" w:hAnsi="Times New Roman" w:cs="Times New Roman"/>
          <w:sz w:val="26"/>
          <w:szCs w:val="26"/>
        </w:rPr>
        <w:t>улице</w:t>
      </w:r>
      <w:r w:rsidR="003D38B2">
        <w:rPr>
          <w:rFonts w:ascii="Times New Roman" w:hAnsi="Times New Roman" w:cs="Times New Roman"/>
          <w:sz w:val="26"/>
          <w:szCs w:val="26"/>
        </w:rPr>
        <w:t xml:space="preserve"> </w:t>
      </w:r>
      <w:r w:rsidR="00C25C58">
        <w:rPr>
          <w:rFonts w:ascii="Times New Roman" w:hAnsi="Times New Roman" w:cs="Times New Roman"/>
          <w:sz w:val="26"/>
          <w:szCs w:val="26"/>
        </w:rPr>
        <w:t>____________________________</w:t>
      </w:r>
      <w:r w:rsidR="00175915">
        <w:rPr>
          <w:rFonts w:ascii="Times New Roman" w:hAnsi="Times New Roman" w:cs="Times New Roman"/>
          <w:sz w:val="26"/>
          <w:szCs w:val="26"/>
        </w:rPr>
        <w:t xml:space="preserve"> в городе Мурманске.</w:t>
      </w:r>
    </w:p>
    <w:p w:rsidR="00175915" w:rsidRDefault="00175915" w:rsidP="006A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915">
        <w:rPr>
          <w:rFonts w:ascii="Times New Roman" w:hAnsi="Times New Roman" w:cs="Times New Roman"/>
          <w:sz w:val="26"/>
          <w:szCs w:val="26"/>
        </w:rPr>
        <w:t xml:space="preserve">Управление многоквартирным домом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25C58">
        <w:rPr>
          <w:rFonts w:ascii="Times New Roman" w:hAnsi="Times New Roman" w:cs="Times New Roman"/>
          <w:sz w:val="26"/>
          <w:szCs w:val="26"/>
        </w:rPr>
        <w:t>___</w:t>
      </w:r>
      <w:r w:rsidRPr="00175915">
        <w:rPr>
          <w:rFonts w:ascii="Times New Roman" w:hAnsi="Times New Roman" w:cs="Times New Roman"/>
          <w:sz w:val="26"/>
          <w:szCs w:val="26"/>
        </w:rPr>
        <w:t xml:space="preserve"> по </w:t>
      </w:r>
      <w:r w:rsidR="00396202">
        <w:rPr>
          <w:rFonts w:ascii="Times New Roman" w:hAnsi="Times New Roman" w:cs="Times New Roman"/>
          <w:sz w:val="26"/>
          <w:szCs w:val="26"/>
        </w:rPr>
        <w:t xml:space="preserve">улице </w:t>
      </w:r>
      <w:r w:rsidR="00C25C58">
        <w:rPr>
          <w:rFonts w:ascii="Times New Roman" w:hAnsi="Times New Roman" w:cs="Times New Roman"/>
          <w:sz w:val="26"/>
          <w:szCs w:val="26"/>
        </w:rPr>
        <w:t>____________________</w:t>
      </w:r>
      <w:r w:rsidR="00396202">
        <w:rPr>
          <w:rFonts w:ascii="Times New Roman" w:hAnsi="Times New Roman" w:cs="Times New Roman"/>
          <w:sz w:val="26"/>
          <w:szCs w:val="26"/>
        </w:rPr>
        <w:t xml:space="preserve"> </w:t>
      </w:r>
      <w:r w:rsidRPr="00175915">
        <w:rPr>
          <w:rFonts w:ascii="Times New Roman" w:hAnsi="Times New Roman" w:cs="Times New Roman"/>
          <w:sz w:val="26"/>
          <w:szCs w:val="26"/>
        </w:rPr>
        <w:t>в городе Мурманске осуществл</w:t>
      </w:r>
      <w:r>
        <w:rPr>
          <w:rFonts w:ascii="Times New Roman" w:hAnsi="Times New Roman" w:cs="Times New Roman"/>
          <w:sz w:val="26"/>
          <w:szCs w:val="26"/>
        </w:rPr>
        <w:t xml:space="preserve">яет </w:t>
      </w:r>
      <w:r w:rsidR="00C25C58">
        <w:rPr>
          <w:rFonts w:ascii="Times New Roman" w:hAnsi="Times New Roman" w:cs="Times New Roman"/>
          <w:sz w:val="26"/>
          <w:szCs w:val="26"/>
        </w:rPr>
        <w:t>___________________________</w:t>
      </w:r>
      <w:r w:rsidR="00396202">
        <w:rPr>
          <w:rFonts w:ascii="Times New Roman" w:hAnsi="Times New Roman" w:cs="Times New Roman"/>
          <w:sz w:val="26"/>
          <w:szCs w:val="26"/>
        </w:rPr>
        <w:t xml:space="preserve"> (ИНН </w:t>
      </w:r>
      <w:r w:rsidR="00C25C58">
        <w:rPr>
          <w:sz w:val="26"/>
          <w:szCs w:val="26"/>
        </w:rPr>
        <w:t>__________________</w:t>
      </w:r>
      <w:r w:rsidR="00396202">
        <w:rPr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                  </w:t>
      </w:r>
    </w:p>
    <w:p w:rsidR="00917DD5" w:rsidRDefault="00917DD5" w:rsidP="00AE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D5">
        <w:rPr>
          <w:rFonts w:ascii="Times New Roman" w:hAnsi="Times New Roman" w:cs="Times New Roman"/>
          <w:sz w:val="26"/>
          <w:szCs w:val="26"/>
        </w:rPr>
        <w:t xml:space="preserve">В период с ______________ по настоящее время управляющей организацией оказывались услуги по содержанию и ремонту общедомового имущества ненадлежащего качества, что зафиксировано актами </w:t>
      </w:r>
      <w:proofErr w:type="gramStart"/>
      <w:r w:rsidRPr="00917DD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17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D5">
        <w:rPr>
          <w:rFonts w:ascii="Times New Roman" w:hAnsi="Times New Roman" w:cs="Times New Roman"/>
          <w:sz w:val="26"/>
          <w:szCs w:val="26"/>
        </w:rPr>
        <w:t>В соответствии с ч.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а также предоставление коммунальных услуг гражданам, проживающим в таком доме.</w:t>
      </w:r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DD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13.08.2006 № 491 утверждены «Правила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Pr="00917DD5">
        <w:rPr>
          <w:rFonts w:ascii="Times New Roman" w:hAnsi="Times New Roman" w:cs="Times New Roman"/>
          <w:sz w:val="26"/>
          <w:szCs w:val="26"/>
        </w:rPr>
        <w:lastRenderedPageBreak/>
        <w:t>многоквартирном доме ненадлежащего качества и (или) с перерывами, превышающими установленную продолжительность» (далее – Правила содержания).</w:t>
      </w:r>
      <w:proofErr w:type="gramEnd"/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DD5">
        <w:rPr>
          <w:rFonts w:ascii="Times New Roman" w:hAnsi="Times New Roman" w:cs="Times New Roman"/>
          <w:sz w:val="26"/>
          <w:szCs w:val="26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D5">
        <w:rPr>
          <w:rFonts w:ascii="Times New Roman" w:hAnsi="Times New Roman" w:cs="Times New Roman"/>
          <w:sz w:val="26"/>
          <w:szCs w:val="26"/>
        </w:rPr>
        <w:t>Пунктами 16 и 17 Правил содержания определено, что при управлении многоквартирным домом посредством привлечения управляющей организации надлежащее содержание общего имущества многоквартирного дома обеспечивается собственниками путем заключения договора управления домом с такой организацией, определения на общем собрании перечня услуг и работ, условий их оказания и выполнения, а также размера финансирования.</w:t>
      </w:r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DD5">
        <w:rPr>
          <w:rFonts w:ascii="Times New Roman" w:hAnsi="Times New Roman" w:cs="Times New Roman"/>
          <w:sz w:val="26"/>
          <w:szCs w:val="26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года № 491 предусмотрено уменьшение размера платы за жилищные услуги вследствие оказания услуг по содержанию и ремонту общего имущества</w:t>
      </w:r>
      <w:proofErr w:type="gramEnd"/>
      <w:r w:rsidRPr="00917DD5">
        <w:rPr>
          <w:rFonts w:ascii="Times New Roman" w:hAnsi="Times New Roman" w:cs="Times New Roman"/>
          <w:sz w:val="26"/>
          <w:szCs w:val="26"/>
        </w:rPr>
        <w:t xml:space="preserve"> многоквартирного дома ненадлежащего качества.</w:t>
      </w:r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D5">
        <w:rPr>
          <w:rFonts w:ascii="Times New Roman" w:hAnsi="Times New Roman" w:cs="Times New Roman"/>
          <w:sz w:val="26"/>
          <w:szCs w:val="26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DD5">
        <w:rPr>
          <w:rFonts w:ascii="Times New Roman" w:hAnsi="Times New Roman" w:cs="Times New Roman"/>
          <w:sz w:val="26"/>
          <w:szCs w:val="26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Постановлением Правительства РФ от 06.05.2011 </w:t>
      </w:r>
      <w:r w:rsidR="00396202">
        <w:rPr>
          <w:rFonts w:ascii="Times New Roman" w:hAnsi="Times New Roman" w:cs="Times New Roman"/>
          <w:sz w:val="26"/>
          <w:szCs w:val="26"/>
        </w:rPr>
        <w:t>№</w:t>
      </w:r>
      <w:r w:rsidRPr="00917DD5">
        <w:rPr>
          <w:rFonts w:ascii="Times New Roman" w:hAnsi="Times New Roman" w:cs="Times New Roman"/>
          <w:sz w:val="26"/>
          <w:szCs w:val="26"/>
        </w:rPr>
        <w:t xml:space="preserve"> 354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7DD5">
        <w:rPr>
          <w:rFonts w:ascii="Times New Roman" w:hAnsi="Times New Roman" w:cs="Times New Roman"/>
          <w:sz w:val="26"/>
          <w:szCs w:val="26"/>
        </w:rPr>
        <w:t xml:space="preserve">«О предоставлении коммунальных услуг собственникам и пользователям помещений в многоквартирных домах и жилых домов» для составления акта </w:t>
      </w:r>
      <w:proofErr w:type="spellStart"/>
      <w:r w:rsidRPr="00917DD5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917DD5">
        <w:rPr>
          <w:rFonts w:ascii="Times New Roman" w:hAnsi="Times New Roman" w:cs="Times New Roman"/>
          <w:sz w:val="26"/>
          <w:szCs w:val="26"/>
        </w:rPr>
        <w:t xml:space="preserve"> или предоставления коммунальных услуг ненадлежащего качества.</w:t>
      </w:r>
      <w:proofErr w:type="gramEnd"/>
    </w:p>
    <w:p w:rsidR="00917DD5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D5">
        <w:rPr>
          <w:rFonts w:ascii="Times New Roman" w:hAnsi="Times New Roman" w:cs="Times New Roman"/>
          <w:sz w:val="26"/>
          <w:szCs w:val="26"/>
        </w:rPr>
        <w:t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</w:t>
      </w:r>
    </w:p>
    <w:p w:rsidR="00920640" w:rsidRPr="007A2CB7" w:rsidRDefault="00917DD5" w:rsidP="007A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7DD5">
        <w:rPr>
          <w:rFonts w:ascii="Times New Roman" w:hAnsi="Times New Roman" w:cs="Times New Roman"/>
          <w:sz w:val="26"/>
          <w:szCs w:val="26"/>
        </w:rPr>
        <w:t>На основании вышеизложенного, с учетом статей 36, 161, 162 Жилищного кодекса Российской Федерации, Правил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 w:rsidRPr="00917DD5">
        <w:rPr>
          <w:rFonts w:ascii="Times New Roman" w:hAnsi="Times New Roman" w:cs="Times New Roman"/>
          <w:sz w:val="26"/>
          <w:szCs w:val="26"/>
        </w:rPr>
        <w:t xml:space="preserve"> РФ № 491 от 13.08.2006, статьями 131, 132 Гражданского процессуального кодекса Российской Федерации, а также Законом РФ от 07.02.1992 № 2300-1 «О защите прав потребителей»</w:t>
      </w:r>
    </w:p>
    <w:p w:rsidR="00920640" w:rsidRPr="007A2CB7" w:rsidRDefault="0045108B" w:rsidP="006A6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прошу</w:t>
      </w:r>
      <w:r w:rsidR="00920640" w:rsidRPr="007A2CB7">
        <w:rPr>
          <w:rFonts w:ascii="Times New Roman" w:hAnsi="Times New Roman" w:cs="Times New Roman"/>
          <w:b/>
          <w:sz w:val="26"/>
          <w:szCs w:val="26"/>
        </w:rPr>
        <w:t>:</w:t>
      </w:r>
      <w:r w:rsidR="0001777E" w:rsidRPr="007A2CB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1777E" w:rsidRPr="00FB7E6A" w:rsidRDefault="0001777E" w:rsidP="006A6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084D" w:rsidRPr="00917DD5" w:rsidRDefault="00917DD5" w:rsidP="0091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20640" w:rsidRPr="007A2CB7">
        <w:rPr>
          <w:rFonts w:ascii="Times New Roman" w:hAnsi="Times New Roman" w:cs="Times New Roman"/>
          <w:sz w:val="26"/>
          <w:szCs w:val="26"/>
        </w:rPr>
        <w:t xml:space="preserve">Обязать </w:t>
      </w:r>
      <w:r w:rsidR="00C25C58">
        <w:rPr>
          <w:rFonts w:ascii="Times New Roman" w:hAnsi="Times New Roman" w:cs="Times New Roman"/>
          <w:sz w:val="26"/>
          <w:szCs w:val="26"/>
        </w:rPr>
        <w:t>______________________________</w:t>
      </w:r>
      <w:r w:rsidR="007A2CB7" w:rsidRPr="007A2CB7">
        <w:rPr>
          <w:rFonts w:ascii="Times New Roman" w:hAnsi="Times New Roman" w:cs="Times New Roman"/>
          <w:sz w:val="26"/>
          <w:szCs w:val="26"/>
        </w:rPr>
        <w:t xml:space="preserve">(ИНН </w:t>
      </w:r>
      <w:r w:rsidR="00C25C58">
        <w:rPr>
          <w:rFonts w:ascii="Times New Roman" w:hAnsi="Times New Roman" w:cs="Times New Roman"/>
          <w:sz w:val="26"/>
          <w:szCs w:val="26"/>
        </w:rPr>
        <w:t>____________</w:t>
      </w:r>
      <w:r w:rsidR="007A2CB7" w:rsidRPr="007A2CB7">
        <w:rPr>
          <w:rFonts w:ascii="Times New Roman" w:hAnsi="Times New Roman" w:cs="Times New Roman"/>
          <w:sz w:val="26"/>
          <w:szCs w:val="26"/>
        </w:rPr>
        <w:t xml:space="preserve">) </w:t>
      </w:r>
      <w:r w:rsidR="00F057D8" w:rsidRPr="007A2CB7">
        <w:rPr>
          <w:rFonts w:ascii="Times New Roman" w:hAnsi="Times New Roman" w:cs="Times New Roman"/>
          <w:sz w:val="26"/>
          <w:szCs w:val="26"/>
        </w:rPr>
        <w:t xml:space="preserve">выполнить перерасчет размера платы за содержание жилого помещения </w:t>
      </w:r>
      <w:r w:rsidR="00920640" w:rsidRPr="007A2CB7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B00DE5" w:rsidRPr="007A2CB7">
        <w:rPr>
          <w:rFonts w:ascii="Times New Roman" w:hAnsi="Times New Roman" w:cs="Times New Roman"/>
          <w:sz w:val="26"/>
          <w:szCs w:val="26"/>
        </w:rPr>
        <w:t>ненадлежащим исполнением</w:t>
      </w:r>
      <w:r w:rsidR="00B00DE5" w:rsidRPr="00917DD5">
        <w:rPr>
          <w:rFonts w:ascii="Times New Roman" w:hAnsi="Times New Roman" w:cs="Times New Roman"/>
          <w:sz w:val="26"/>
          <w:szCs w:val="26"/>
        </w:rPr>
        <w:t xml:space="preserve"> </w:t>
      </w:r>
      <w:r w:rsidR="00500733" w:rsidRPr="00917DD5">
        <w:rPr>
          <w:rFonts w:ascii="Times New Roman" w:hAnsi="Times New Roman" w:cs="Times New Roman"/>
          <w:sz w:val="26"/>
          <w:szCs w:val="26"/>
        </w:rPr>
        <w:t xml:space="preserve">ответчиком </w:t>
      </w:r>
      <w:r w:rsidR="00B00DE5" w:rsidRPr="00917DD5">
        <w:rPr>
          <w:rFonts w:ascii="Times New Roman" w:hAnsi="Times New Roman" w:cs="Times New Roman"/>
          <w:sz w:val="26"/>
          <w:szCs w:val="26"/>
        </w:rPr>
        <w:t>условий договор</w:t>
      </w:r>
      <w:r w:rsidR="00F82F0E" w:rsidRPr="00917DD5">
        <w:rPr>
          <w:rFonts w:ascii="Times New Roman" w:hAnsi="Times New Roman" w:cs="Times New Roman"/>
          <w:sz w:val="26"/>
          <w:szCs w:val="26"/>
        </w:rPr>
        <w:t>а</w:t>
      </w:r>
      <w:r w:rsidR="00B00DE5" w:rsidRPr="00917DD5">
        <w:rPr>
          <w:rFonts w:ascii="Times New Roman" w:hAnsi="Times New Roman" w:cs="Times New Roman"/>
          <w:sz w:val="26"/>
          <w:szCs w:val="26"/>
        </w:rPr>
        <w:t xml:space="preserve"> управления многоквартирным</w:t>
      </w:r>
      <w:r w:rsidR="009E3849" w:rsidRPr="00917DD5">
        <w:rPr>
          <w:rFonts w:ascii="Times New Roman" w:hAnsi="Times New Roman" w:cs="Times New Roman"/>
          <w:sz w:val="26"/>
          <w:szCs w:val="26"/>
        </w:rPr>
        <w:t xml:space="preserve"> дом</w:t>
      </w:r>
      <w:r w:rsidR="00B00DE5" w:rsidRPr="00917DD5">
        <w:rPr>
          <w:rFonts w:ascii="Times New Roman" w:hAnsi="Times New Roman" w:cs="Times New Roman"/>
          <w:sz w:val="26"/>
          <w:szCs w:val="26"/>
        </w:rPr>
        <w:t>ом</w:t>
      </w:r>
      <w:r w:rsidR="00500733" w:rsidRPr="00917DD5">
        <w:rPr>
          <w:rFonts w:ascii="Times New Roman" w:hAnsi="Times New Roman" w:cs="Times New Roman"/>
          <w:sz w:val="26"/>
          <w:szCs w:val="26"/>
        </w:rPr>
        <w:t xml:space="preserve"> </w:t>
      </w:r>
      <w:r w:rsidR="00C25C58">
        <w:rPr>
          <w:rFonts w:ascii="Times New Roman" w:hAnsi="Times New Roman" w:cs="Times New Roman"/>
          <w:sz w:val="26"/>
          <w:szCs w:val="26"/>
        </w:rPr>
        <w:t>____</w:t>
      </w:r>
      <w:r w:rsidR="005A7E27" w:rsidRPr="00917DD5">
        <w:rPr>
          <w:rFonts w:ascii="Times New Roman" w:hAnsi="Times New Roman" w:cs="Times New Roman"/>
          <w:sz w:val="26"/>
          <w:szCs w:val="26"/>
        </w:rPr>
        <w:t xml:space="preserve"> </w:t>
      </w:r>
      <w:r w:rsidR="009E3849" w:rsidRPr="00917DD5">
        <w:rPr>
          <w:rFonts w:ascii="Times New Roman" w:hAnsi="Times New Roman" w:cs="Times New Roman"/>
          <w:sz w:val="26"/>
          <w:szCs w:val="26"/>
        </w:rPr>
        <w:t xml:space="preserve">по </w:t>
      </w:r>
      <w:r w:rsidR="005A7E27" w:rsidRPr="00917DD5">
        <w:rPr>
          <w:rFonts w:ascii="Times New Roman" w:hAnsi="Times New Roman" w:cs="Times New Roman"/>
          <w:sz w:val="26"/>
          <w:szCs w:val="26"/>
        </w:rPr>
        <w:t xml:space="preserve">улице </w:t>
      </w:r>
      <w:r w:rsidR="00C25C58">
        <w:rPr>
          <w:rFonts w:ascii="Times New Roman" w:hAnsi="Times New Roman" w:cs="Times New Roman"/>
          <w:sz w:val="26"/>
          <w:szCs w:val="26"/>
        </w:rPr>
        <w:t>___________________</w:t>
      </w:r>
      <w:r w:rsidRPr="00917DD5">
        <w:rPr>
          <w:rFonts w:ascii="Times New Roman" w:hAnsi="Times New Roman" w:cs="Times New Roman"/>
          <w:sz w:val="26"/>
          <w:szCs w:val="26"/>
        </w:rPr>
        <w:t xml:space="preserve"> </w:t>
      </w:r>
      <w:r w:rsidR="00500733" w:rsidRPr="00917DD5">
        <w:rPr>
          <w:rFonts w:ascii="Times New Roman" w:hAnsi="Times New Roman" w:cs="Times New Roman"/>
          <w:sz w:val="26"/>
          <w:szCs w:val="26"/>
        </w:rPr>
        <w:t xml:space="preserve">в городе Мурманске </w:t>
      </w:r>
      <w:r w:rsidR="00B00DE5" w:rsidRPr="00917DD5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="00B00DE5" w:rsidRPr="00917DD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00DE5" w:rsidRPr="00917DD5">
        <w:rPr>
          <w:rFonts w:ascii="Times New Roman" w:hAnsi="Times New Roman" w:cs="Times New Roman"/>
          <w:sz w:val="26"/>
          <w:szCs w:val="26"/>
        </w:rPr>
        <w:t xml:space="preserve"> </w:t>
      </w:r>
      <w:r w:rsidR="0000668D" w:rsidRPr="00917DD5">
        <w:rPr>
          <w:rFonts w:ascii="Times New Roman" w:hAnsi="Times New Roman" w:cs="Times New Roman"/>
          <w:sz w:val="26"/>
          <w:szCs w:val="26"/>
        </w:rPr>
        <w:t xml:space="preserve">_________ </w:t>
      </w:r>
      <w:r w:rsidR="00B00DE5" w:rsidRPr="00917DD5">
        <w:rPr>
          <w:rFonts w:ascii="Times New Roman" w:hAnsi="Times New Roman" w:cs="Times New Roman"/>
          <w:sz w:val="26"/>
          <w:szCs w:val="26"/>
        </w:rPr>
        <w:t>по</w:t>
      </w:r>
      <w:r w:rsidR="0000668D" w:rsidRPr="00917DD5">
        <w:rPr>
          <w:rFonts w:ascii="Times New Roman" w:hAnsi="Times New Roman" w:cs="Times New Roman"/>
          <w:sz w:val="26"/>
          <w:szCs w:val="26"/>
        </w:rPr>
        <w:t>_________</w:t>
      </w:r>
      <w:r w:rsidR="00ED3885">
        <w:rPr>
          <w:rFonts w:ascii="Times New Roman" w:hAnsi="Times New Roman" w:cs="Times New Roman"/>
          <w:sz w:val="26"/>
          <w:szCs w:val="26"/>
        </w:rPr>
        <w:t>.</w:t>
      </w:r>
    </w:p>
    <w:p w:rsidR="009E3849" w:rsidRPr="0029431C" w:rsidRDefault="0029431C" w:rsidP="0029431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25C58">
        <w:rPr>
          <w:rFonts w:ascii="Times New Roman" w:hAnsi="Times New Roman" w:cs="Times New Roman"/>
          <w:sz w:val="26"/>
          <w:szCs w:val="26"/>
        </w:rPr>
        <w:tab/>
      </w:r>
      <w:r w:rsidR="007C19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00733" w:rsidRPr="0029431C">
        <w:rPr>
          <w:rFonts w:ascii="Times New Roman" w:hAnsi="Times New Roman" w:cs="Times New Roman"/>
          <w:sz w:val="26"/>
          <w:szCs w:val="26"/>
        </w:rPr>
        <w:t>Освободить истц</w:t>
      </w:r>
      <w:r w:rsidR="00752F40" w:rsidRPr="0029431C">
        <w:rPr>
          <w:rFonts w:ascii="Times New Roman" w:hAnsi="Times New Roman" w:cs="Times New Roman"/>
          <w:sz w:val="26"/>
          <w:szCs w:val="26"/>
        </w:rPr>
        <w:t>а</w:t>
      </w:r>
      <w:r w:rsidR="00500733" w:rsidRPr="0029431C">
        <w:rPr>
          <w:rFonts w:ascii="Times New Roman" w:hAnsi="Times New Roman" w:cs="Times New Roman"/>
          <w:sz w:val="26"/>
          <w:szCs w:val="26"/>
        </w:rPr>
        <w:t xml:space="preserve"> </w:t>
      </w:r>
      <w:r w:rsidR="009B084D" w:rsidRPr="0029431C">
        <w:rPr>
          <w:rFonts w:ascii="Times New Roman" w:hAnsi="Times New Roman" w:cs="Times New Roman"/>
          <w:sz w:val="26"/>
          <w:szCs w:val="26"/>
        </w:rPr>
        <w:t xml:space="preserve">от уплаты государственной пошлины на основании ст. 17 Закона РФ от 07.02.1992 </w:t>
      </w:r>
      <w:r w:rsidR="007C19CC">
        <w:rPr>
          <w:rFonts w:ascii="Times New Roman" w:hAnsi="Times New Roman" w:cs="Times New Roman"/>
          <w:sz w:val="26"/>
          <w:szCs w:val="26"/>
        </w:rPr>
        <w:t>№</w:t>
      </w:r>
      <w:r w:rsidR="009B084D" w:rsidRPr="0029431C">
        <w:rPr>
          <w:rFonts w:ascii="Times New Roman" w:hAnsi="Times New Roman" w:cs="Times New Roman"/>
          <w:sz w:val="26"/>
          <w:szCs w:val="26"/>
        </w:rPr>
        <w:t xml:space="preserve"> 2300-1  «О защите прав потребителей».</w:t>
      </w:r>
    </w:p>
    <w:p w:rsidR="00D4168F" w:rsidRDefault="00D4168F" w:rsidP="006A677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C58" w:rsidRPr="00C25C58" w:rsidRDefault="00C25C58" w:rsidP="00C25C58">
      <w:pPr>
        <w:spacing w:after="0" w:line="240" w:lineRule="auto"/>
        <w:ind w:left="42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5C58">
        <w:rPr>
          <w:rFonts w:ascii="Times New Roman" w:hAnsi="Times New Roman" w:cs="Times New Roman"/>
          <w:sz w:val="26"/>
          <w:szCs w:val="26"/>
        </w:rPr>
        <w:t>Приложения (в копиях):</w:t>
      </w:r>
    </w:p>
    <w:p w:rsidR="00C25C58" w:rsidRPr="00C25C58" w:rsidRDefault="00C25C58" w:rsidP="00C25C58">
      <w:pPr>
        <w:pStyle w:val="a7"/>
        <w:numPr>
          <w:ilvl w:val="0"/>
          <w:numId w:val="7"/>
        </w:numPr>
        <w:spacing w:after="0" w:line="240" w:lineRule="auto"/>
        <w:ind w:left="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25C58">
        <w:rPr>
          <w:rFonts w:ascii="Times New Roman" w:hAnsi="Times New Roman" w:cs="Times New Roman"/>
          <w:sz w:val="26"/>
          <w:szCs w:val="26"/>
        </w:rPr>
        <w:t xml:space="preserve">Документы, подтверждающие отправку копий иска лицам, участвующим в деле на __ </w:t>
      </w:r>
      <w:proofErr w:type="gramStart"/>
      <w:r w:rsidRPr="00C25C58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25C58">
        <w:rPr>
          <w:rFonts w:ascii="Times New Roman" w:hAnsi="Times New Roman" w:cs="Times New Roman"/>
          <w:sz w:val="26"/>
          <w:szCs w:val="26"/>
        </w:rPr>
        <w:t>.;</w:t>
      </w:r>
    </w:p>
    <w:p w:rsidR="00C25C58" w:rsidRPr="00C25C58" w:rsidRDefault="00C25C58" w:rsidP="00C25C58">
      <w:pPr>
        <w:pStyle w:val="a7"/>
        <w:numPr>
          <w:ilvl w:val="0"/>
          <w:numId w:val="7"/>
        </w:numPr>
        <w:spacing w:after="0" w:line="240" w:lineRule="auto"/>
        <w:ind w:left="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25C58">
        <w:rPr>
          <w:rFonts w:ascii="Times New Roman" w:hAnsi="Times New Roman" w:cs="Times New Roman"/>
          <w:sz w:val="26"/>
          <w:szCs w:val="26"/>
        </w:rPr>
        <w:t>Документ о праве собственности на __ л. (для суда);</w:t>
      </w:r>
    </w:p>
    <w:p w:rsidR="00C25C58" w:rsidRPr="00C25C58" w:rsidRDefault="00C25C58" w:rsidP="00C25C58">
      <w:pPr>
        <w:pStyle w:val="a7"/>
        <w:numPr>
          <w:ilvl w:val="0"/>
          <w:numId w:val="7"/>
        </w:numPr>
        <w:spacing w:after="0" w:line="240" w:lineRule="auto"/>
        <w:ind w:left="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25C58">
        <w:rPr>
          <w:rFonts w:ascii="Times New Roman" w:hAnsi="Times New Roman" w:cs="Times New Roman"/>
          <w:sz w:val="26"/>
          <w:szCs w:val="26"/>
        </w:rPr>
        <w:t xml:space="preserve">Квитанции об оплате услуги за содержание жилого помещения (для суда); </w:t>
      </w:r>
    </w:p>
    <w:p w:rsidR="00C25C58" w:rsidRPr="00C25C58" w:rsidRDefault="00C25C58" w:rsidP="00C25C58">
      <w:pPr>
        <w:pStyle w:val="a7"/>
        <w:numPr>
          <w:ilvl w:val="0"/>
          <w:numId w:val="7"/>
        </w:numPr>
        <w:spacing w:after="0" w:line="240" w:lineRule="auto"/>
        <w:ind w:left="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25C58">
        <w:rPr>
          <w:rFonts w:ascii="Times New Roman" w:hAnsi="Times New Roman" w:cs="Times New Roman"/>
          <w:sz w:val="26"/>
          <w:szCs w:val="26"/>
        </w:rPr>
        <w:t>Документы, подтверждающие предоставление услуг ненадлежащего качества на ___</w:t>
      </w:r>
      <w:proofErr w:type="gramStart"/>
      <w:r w:rsidRPr="00C25C58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C25C58">
        <w:rPr>
          <w:rFonts w:ascii="Times New Roman" w:hAnsi="Times New Roman" w:cs="Times New Roman"/>
          <w:sz w:val="26"/>
          <w:szCs w:val="26"/>
        </w:rPr>
        <w:t>.;</w:t>
      </w:r>
    </w:p>
    <w:p w:rsidR="00C25C58" w:rsidRPr="00C25C58" w:rsidRDefault="00C25C58" w:rsidP="00C25C58">
      <w:pPr>
        <w:pStyle w:val="a7"/>
        <w:numPr>
          <w:ilvl w:val="0"/>
          <w:numId w:val="7"/>
        </w:numPr>
        <w:spacing w:after="0" w:line="240" w:lineRule="auto"/>
        <w:ind w:left="142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175D7" w:rsidRPr="00C25C58" w:rsidRDefault="009175D7" w:rsidP="0000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5D7" w:rsidRDefault="009175D7" w:rsidP="0000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5D7" w:rsidRDefault="009175D7" w:rsidP="0000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5D7" w:rsidRDefault="009175D7" w:rsidP="0000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5D7" w:rsidRDefault="009175D7" w:rsidP="0000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68D" w:rsidRPr="00FB7E6A" w:rsidRDefault="001B5AF6" w:rsidP="000066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962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0668D">
        <w:rPr>
          <w:rFonts w:ascii="Times New Roman" w:hAnsi="Times New Roman" w:cs="Times New Roman"/>
          <w:sz w:val="26"/>
          <w:szCs w:val="26"/>
        </w:rPr>
        <w:t>___________</w:t>
      </w:r>
    </w:p>
    <w:sectPr w:rsidR="0000668D" w:rsidRPr="00FB7E6A" w:rsidSect="007C19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A" w:rsidRDefault="00C16DAA" w:rsidP="005272CE">
      <w:pPr>
        <w:spacing w:after="0" w:line="240" w:lineRule="auto"/>
      </w:pPr>
      <w:r>
        <w:separator/>
      </w:r>
    </w:p>
  </w:endnote>
  <w:endnote w:type="continuationSeparator" w:id="0">
    <w:p w:rsidR="00C16DAA" w:rsidRDefault="00C16DAA" w:rsidP="0052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A" w:rsidRDefault="00C16DAA" w:rsidP="005272CE">
      <w:pPr>
        <w:spacing w:after="0" w:line="240" w:lineRule="auto"/>
      </w:pPr>
      <w:r>
        <w:separator/>
      </w:r>
    </w:p>
  </w:footnote>
  <w:footnote w:type="continuationSeparator" w:id="0">
    <w:p w:rsidR="00C16DAA" w:rsidRDefault="00C16DAA" w:rsidP="0052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7A1"/>
    <w:multiLevelType w:val="hybridMultilevel"/>
    <w:tmpl w:val="6F4AF5F6"/>
    <w:lvl w:ilvl="0" w:tplc="EE9A4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0C7717"/>
    <w:multiLevelType w:val="hybridMultilevel"/>
    <w:tmpl w:val="5A141184"/>
    <w:lvl w:ilvl="0" w:tplc="C9D6ABC0">
      <w:start w:val="1"/>
      <w:numFmt w:val="decimal"/>
      <w:lvlText w:val="%1.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5F1A06"/>
    <w:multiLevelType w:val="hybridMultilevel"/>
    <w:tmpl w:val="B3DE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64FC"/>
    <w:multiLevelType w:val="hybridMultilevel"/>
    <w:tmpl w:val="D6EEF812"/>
    <w:lvl w:ilvl="0" w:tplc="488A2CE2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6862789"/>
    <w:multiLevelType w:val="hybridMultilevel"/>
    <w:tmpl w:val="E50C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B773A"/>
    <w:multiLevelType w:val="hybridMultilevel"/>
    <w:tmpl w:val="F0A4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6"/>
    <w:rsid w:val="0000668D"/>
    <w:rsid w:val="0001097C"/>
    <w:rsid w:val="0001463A"/>
    <w:rsid w:val="0001777E"/>
    <w:rsid w:val="0006175B"/>
    <w:rsid w:val="000766BA"/>
    <w:rsid w:val="000B14E9"/>
    <w:rsid w:val="00122309"/>
    <w:rsid w:val="00153EFE"/>
    <w:rsid w:val="001631CE"/>
    <w:rsid w:val="00175915"/>
    <w:rsid w:val="001B5AF6"/>
    <w:rsid w:val="001C0313"/>
    <w:rsid w:val="001C48FD"/>
    <w:rsid w:val="001F072C"/>
    <w:rsid w:val="00204218"/>
    <w:rsid w:val="00240133"/>
    <w:rsid w:val="00240FF2"/>
    <w:rsid w:val="0029431C"/>
    <w:rsid w:val="002C3C89"/>
    <w:rsid w:val="002D2B5A"/>
    <w:rsid w:val="0037676F"/>
    <w:rsid w:val="00382617"/>
    <w:rsid w:val="00395B9C"/>
    <w:rsid w:val="00396202"/>
    <w:rsid w:val="003D38B2"/>
    <w:rsid w:val="003E5648"/>
    <w:rsid w:val="00421629"/>
    <w:rsid w:val="00431323"/>
    <w:rsid w:val="00433473"/>
    <w:rsid w:val="0045108B"/>
    <w:rsid w:val="004618CF"/>
    <w:rsid w:val="004E08B2"/>
    <w:rsid w:val="004E47CD"/>
    <w:rsid w:val="00500733"/>
    <w:rsid w:val="005272CE"/>
    <w:rsid w:val="005308BB"/>
    <w:rsid w:val="005A7E27"/>
    <w:rsid w:val="005B17C0"/>
    <w:rsid w:val="00633367"/>
    <w:rsid w:val="0069570D"/>
    <w:rsid w:val="006A6775"/>
    <w:rsid w:val="006C03AB"/>
    <w:rsid w:val="006E2370"/>
    <w:rsid w:val="006F3F38"/>
    <w:rsid w:val="00713556"/>
    <w:rsid w:val="00714E3F"/>
    <w:rsid w:val="00716A58"/>
    <w:rsid w:val="00737F8C"/>
    <w:rsid w:val="00740556"/>
    <w:rsid w:val="00741DCA"/>
    <w:rsid w:val="00752F40"/>
    <w:rsid w:val="007A2CB7"/>
    <w:rsid w:val="007C19CC"/>
    <w:rsid w:val="0084167B"/>
    <w:rsid w:val="00845C82"/>
    <w:rsid w:val="0086463D"/>
    <w:rsid w:val="00883693"/>
    <w:rsid w:val="008A0FBE"/>
    <w:rsid w:val="008B2F9C"/>
    <w:rsid w:val="009175D7"/>
    <w:rsid w:val="00917DD5"/>
    <w:rsid w:val="00920640"/>
    <w:rsid w:val="009379DF"/>
    <w:rsid w:val="0094250A"/>
    <w:rsid w:val="009679A2"/>
    <w:rsid w:val="009919C1"/>
    <w:rsid w:val="00993D1B"/>
    <w:rsid w:val="009B084D"/>
    <w:rsid w:val="009B3942"/>
    <w:rsid w:val="009D411D"/>
    <w:rsid w:val="009E3849"/>
    <w:rsid w:val="009E3B96"/>
    <w:rsid w:val="00A22653"/>
    <w:rsid w:val="00A2543F"/>
    <w:rsid w:val="00A46FE6"/>
    <w:rsid w:val="00A50CFE"/>
    <w:rsid w:val="00A56EF5"/>
    <w:rsid w:val="00A95D8C"/>
    <w:rsid w:val="00AB055D"/>
    <w:rsid w:val="00AB545D"/>
    <w:rsid w:val="00AD6CDC"/>
    <w:rsid w:val="00AE0206"/>
    <w:rsid w:val="00AF54C7"/>
    <w:rsid w:val="00B00DE5"/>
    <w:rsid w:val="00B2195A"/>
    <w:rsid w:val="00B47084"/>
    <w:rsid w:val="00B9320A"/>
    <w:rsid w:val="00BD571F"/>
    <w:rsid w:val="00C16DAA"/>
    <w:rsid w:val="00C25C58"/>
    <w:rsid w:val="00C93B96"/>
    <w:rsid w:val="00CA0D25"/>
    <w:rsid w:val="00CC64F2"/>
    <w:rsid w:val="00D05AFD"/>
    <w:rsid w:val="00D11C9E"/>
    <w:rsid w:val="00D4130B"/>
    <w:rsid w:val="00D4168F"/>
    <w:rsid w:val="00D66C26"/>
    <w:rsid w:val="00D835E4"/>
    <w:rsid w:val="00DE0A29"/>
    <w:rsid w:val="00E45E75"/>
    <w:rsid w:val="00E70CF2"/>
    <w:rsid w:val="00ED3885"/>
    <w:rsid w:val="00F00779"/>
    <w:rsid w:val="00F057D8"/>
    <w:rsid w:val="00F07234"/>
    <w:rsid w:val="00F07979"/>
    <w:rsid w:val="00F82F0E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27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2CE"/>
    <w:rPr>
      <w:vertAlign w:val="superscript"/>
    </w:rPr>
  </w:style>
  <w:style w:type="paragraph" w:styleId="a7">
    <w:name w:val="List Paragraph"/>
    <w:basedOn w:val="a"/>
    <w:uiPriority w:val="34"/>
    <w:qFormat/>
    <w:rsid w:val="00920640"/>
    <w:pPr>
      <w:ind w:left="720"/>
      <w:contextualSpacing/>
    </w:pPr>
  </w:style>
  <w:style w:type="paragraph" w:customStyle="1" w:styleId="ConsPlusNormal">
    <w:name w:val="ConsPlusNormal"/>
    <w:rsid w:val="00B00D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27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7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72CE"/>
    <w:rPr>
      <w:vertAlign w:val="superscript"/>
    </w:rPr>
  </w:style>
  <w:style w:type="paragraph" w:styleId="a7">
    <w:name w:val="List Paragraph"/>
    <w:basedOn w:val="a"/>
    <w:uiPriority w:val="34"/>
    <w:qFormat/>
    <w:rsid w:val="00920640"/>
    <w:pPr>
      <w:ind w:left="720"/>
      <w:contextualSpacing/>
    </w:pPr>
  </w:style>
  <w:style w:type="paragraph" w:customStyle="1" w:styleId="ConsPlusNormal">
    <w:name w:val="ConsPlusNormal"/>
    <w:rsid w:val="00B00D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9179-89D8-4C85-88E9-119B59F6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Коваль Ольга Алексеевна</cp:lastModifiedBy>
  <cp:revision>5</cp:revision>
  <cp:lastPrinted>2020-11-11T09:15:00Z</cp:lastPrinted>
  <dcterms:created xsi:type="dcterms:W3CDTF">2020-11-11T08:54:00Z</dcterms:created>
  <dcterms:modified xsi:type="dcterms:W3CDTF">2020-12-04T12:00:00Z</dcterms:modified>
</cp:coreProperties>
</file>